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8A1B6" w14:textId="10BABE78" w:rsidR="007608B3" w:rsidRDefault="00E547ED" w:rsidP="0086497F">
      <w:pPr>
        <w:pStyle w:val="Title"/>
      </w:pPr>
      <w:r>
        <w:t>Authorization for MVC</w:t>
      </w:r>
      <w:r w:rsidR="001F1B56">
        <w:t xml:space="preserve"> &amp; </w:t>
      </w:r>
      <w:r>
        <w:t xml:space="preserve">Razor Pages </w:t>
      </w:r>
    </w:p>
    <w:p w14:paraId="414357BE" w14:textId="7E81F752" w:rsidR="00E547ED" w:rsidRDefault="00B21335">
      <w:r>
        <w:t>Sources:</w:t>
      </w:r>
    </w:p>
    <w:p w14:paraId="5AF9F508" w14:textId="564F381E" w:rsidR="00B21335" w:rsidRPr="008E3C29" w:rsidRDefault="00E909D9" w:rsidP="00B21335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>
        <w:t xml:space="preserve">Simple </w:t>
      </w:r>
      <w:r w:rsidR="00B21335">
        <w:t>MVC</w:t>
      </w:r>
      <w:r>
        <w:t xml:space="preserve"> (from docs)</w:t>
      </w:r>
      <w:r w:rsidR="00B21335">
        <w:t xml:space="preserve">: </w:t>
      </w:r>
      <w:hyperlink r:id="rId7" w:history="1">
        <w:r w:rsidR="00B21335" w:rsidRPr="00363549">
          <w:rPr>
            <w:rStyle w:val="Hyperlink"/>
          </w:rPr>
          <w:t>https://docs.microsoft.com/en-us/aspnet/core/security/authorization/simple</w:t>
        </w:r>
      </w:hyperlink>
      <w:r w:rsidR="008E3C29">
        <w:rPr>
          <w:rStyle w:val="Hyperlink"/>
        </w:rPr>
        <w:t xml:space="preserve"> </w:t>
      </w:r>
    </w:p>
    <w:p w14:paraId="4FD99E34" w14:textId="5EFEB7B4" w:rsidR="008E3C29" w:rsidRDefault="008E3C29" w:rsidP="00B21335">
      <w:pPr>
        <w:pStyle w:val="ListParagraph"/>
        <w:numPr>
          <w:ilvl w:val="0"/>
          <w:numId w:val="1"/>
        </w:numPr>
      </w:pPr>
      <w:r>
        <w:t xml:space="preserve">Simple Razor Pages (from blog post): </w:t>
      </w:r>
      <w:hyperlink r:id="rId8" w:history="1">
        <w:r w:rsidRPr="00AE52AC">
          <w:rPr>
            <w:rStyle w:val="Hyperlink"/>
          </w:rPr>
          <w:t>https://wakeupandcode.com/authentication-authorization-in-asp-net-core-razor-pages/#authrpages</w:t>
        </w:r>
      </w:hyperlink>
      <w:r>
        <w:t xml:space="preserve"> </w:t>
      </w:r>
    </w:p>
    <w:p w14:paraId="3407FD4B" w14:textId="77777777" w:rsidR="00B21335" w:rsidRDefault="00B21335" w:rsidP="00B21335">
      <w:pPr>
        <w:pStyle w:val="Heading1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Simple authorization in ASP.NET Core</w:t>
      </w:r>
    </w:p>
    <w:p w14:paraId="4FAE4CDB" w14:textId="77777777" w:rsidR="00B21335" w:rsidRDefault="00B21335" w:rsidP="00B21335">
      <w:pPr>
        <w:pStyle w:val="NormalWeb"/>
        <w:shd w:val="clear" w:color="auto" w:fill="FFFFFF"/>
        <w:spacing w:after="0" w:afterAutospacing="0"/>
        <w:rPr>
          <w:rFonts w:ascii="Segoe UI" w:hAnsi="Segoe UI" w:cs="Segoe UI"/>
          <w:color w:val="000000"/>
        </w:rPr>
      </w:pPr>
      <w:bookmarkStart w:id="0" w:name="security-authorization-simple"/>
      <w:bookmarkEnd w:id="0"/>
      <w:r>
        <w:rPr>
          <w:rFonts w:ascii="Segoe UI" w:hAnsi="Segoe UI" w:cs="Segoe UI"/>
          <w:color w:val="000000"/>
        </w:rPr>
        <w:t>Authorization in MVC is controlled through the </w:t>
      </w:r>
      <w:proofErr w:type="spellStart"/>
      <w:r>
        <w:rPr>
          <w:rStyle w:val="HTMLCode"/>
          <w:color w:val="000000"/>
        </w:rPr>
        <w:t>AuthorizeAttribute</w:t>
      </w:r>
      <w:proofErr w:type="spellEnd"/>
      <w:r>
        <w:rPr>
          <w:rFonts w:ascii="Segoe UI" w:hAnsi="Segoe UI" w:cs="Segoe UI"/>
          <w:color w:val="000000"/>
        </w:rPr>
        <w:t> attribute and its various parameters. At its simplest, applying the </w:t>
      </w:r>
      <w:proofErr w:type="spellStart"/>
      <w:r>
        <w:rPr>
          <w:rStyle w:val="HTMLCode"/>
          <w:color w:val="000000"/>
        </w:rPr>
        <w:t>AuthorizeAttribute</w:t>
      </w:r>
      <w:proofErr w:type="spellEnd"/>
      <w:r>
        <w:rPr>
          <w:rFonts w:ascii="Segoe UI" w:hAnsi="Segoe UI" w:cs="Segoe UI"/>
          <w:color w:val="000000"/>
        </w:rPr>
        <w:t> attribute to a controller or action limits access to the controller or action to any authenticated user.</w:t>
      </w:r>
    </w:p>
    <w:p w14:paraId="6CC73D0E" w14:textId="77777777" w:rsidR="00B21335" w:rsidRDefault="00B21335" w:rsidP="00B21335">
      <w:pPr>
        <w:pStyle w:val="NormalWeb"/>
        <w:shd w:val="clear" w:color="auto" w:fill="FFFFFF"/>
        <w:spacing w:after="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For example, the following code limits access to the </w:t>
      </w:r>
      <w:proofErr w:type="spellStart"/>
      <w:r>
        <w:rPr>
          <w:rStyle w:val="HTMLCode"/>
          <w:color w:val="000000"/>
        </w:rPr>
        <w:t>AccountController</w:t>
      </w:r>
      <w:proofErr w:type="spellEnd"/>
      <w:r>
        <w:rPr>
          <w:rFonts w:ascii="Segoe UI" w:hAnsi="Segoe UI" w:cs="Segoe UI"/>
          <w:color w:val="000000"/>
        </w:rPr>
        <w:t> to any authenticated user.</w:t>
      </w:r>
    </w:p>
    <w:p w14:paraId="327E3793" w14:textId="77777777" w:rsidR="00B21335" w:rsidRDefault="00B21335" w:rsidP="00B21335">
      <w:pPr>
        <w:rPr>
          <w:rFonts w:ascii="Segoe UI" w:hAnsi="Segoe UI" w:cs="Segoe UI"/>
          <w:color w:val="000000"/>
        </w:rPr>
      </w:pPr>
      <w:proofErr w:type="spellStart"/>
      <w:r>
        <w:rPr>
          <w:rStyle w:val="language"/>
          <w:rFonts w:ascii="Segoe UI" w:hAnsi="Segoe UI" w:cs="Segoe UI"/>
          <w:color w:val="000000"/>
        </w:rPr>
        <w:t>C#</w:t>
      </w:r>
      <w:r>
        <w:rPr>
          <w:rFonts w:ascii="Segoe UI" w:hAnsi="Segoe UI" w:cs="Segoe UI"/>
          <w:color w:val="000000"/>
        </w:rPr>
        <w:t>Copy</w:t>
      </w:r>
      <w:proofErr w:type="spellEnd"/>
    </w:p>
    <w:p w14:paraId="2F26D50D" w14:textId="77777777" w:rsidR="00B21335" w:rsidRDefault="00B21335" w:rsidP="00B21335">
      <w:pPr>
        <w:pStyle w:val="HTMLPreformatted"/>
        <w:spacing w:line="285" w:lineRule="atLeast"/>
        <w:rPr>
          <w:rStyle w:val="HTMLCode"/>
          <w:color w:val="000000"/>
          <w:bdr w:val="none" w:sz="0" w:space="0" w:color="auto" w:frame="1"/>
        </w:rPr>
      </w:pPr>
      <w:r>
        <w:rPr>
          <w:rStyle w:val="HTMLCode"/>
          <w:color w:val="000000"/>
          <w:bdr w:val="none" w:sz="0" w:space="0" w:color="auto" w:frame="1"/>
        </w:rPr>
        <w:t>[</w:t>
      </w:r>
      <w:r>
        <w:rPr>
          <w:rStyle w:val="hljs-meta"/>
          <w:color w:val="007D9A"/>
          <w:bdr w:val="none" w:sz="0" w:space="0" w:color="auto" w:frame="1"/>
        </w:rPr>
        <w:t>Authorize</w:t>
      </w:r>
      <w:r>
        <w:rPr>
          <w:rStyle w:val="HTMLCode"/>
          <w:color w:val="000000"/>
          <w:bdr w:val="none" w:sz="0" w:space="0" w:color="auto" w:frame="1"/>
        </w:rPr>
        <w:t>]</w:t>
      </w:r>
    </w:p>
    <w:p w14:paraId="7FC8149B" w14:textId="77777777" w:rsidR="00B21335" w:rsidRDefault="00B21335" w:rsidP="00B21335">
      <w:pPr>
        <w:pStyle w:val="HTMLPreformatted"/>
        <w:spacing w:line="285" w:lineRule="atLeast"/>
        <w:rPr>
          <w:rStyle w:val="HTMLCode"/>
          <w:color w:val="000000"/>
          <w:bdr w:val="none" w:sz="0" w:space="0" w:color="auto" w:frame="1"/>
        </w:rPr>
      </w:pPr>
      <w:r>
        <w:rPr>
          <w:rStyle w:val="hljs-keyword"/>
          <w:color w:val="0101FD"/>
          <w:bdr w:val="none" w:sz="0" w:space="0" w:color="auto" w:frame="1"/>
        </w:rPr>
        <w:t>public</w:t>
      </w:r>
      <w:r>
        <w:rPr>
          <w:rStyle w:val="HTMLCode"/>
          <w:color w:val="000000"/>
          <w:bdr w:val="none" w:sz="0" w:space="0" w:color="auto" w:frame="1"/>
        </w:rPr>
        <w:t xml:space="preserve"> </w:t>
      </w:r>
      <w:r>
        <w:rPr>
          <w:rStyle w:val="hljs-keyword"/>
          <w:color w:val="0101FD"/>
          <w:bdr w:val="none" w:sz="0" w:space="0" w:color="auto" w:frame="1"/>
        </w:rPr>
        <w:t>class</w:t>
      </w:r>
      <w:r>
        <w:rPr>
          <w:rStyle w:val="HTMLCode"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hljs-title"/>
          <w:color w:val="007D9A"/>
          <w:bdr w:val="none" w:sz="0" w:space="0" w:color="auto" w:frame="1"/>
        </w:rPr>
        <w:t>AccountController</w:t>
      </w:r>
      <w:proofErr w:type="spellEnd"/>
      <w:r>
        <w:rPr>
          <w:rStyle w:val="HTMLCode"/>
          <w:color w:val="000000"/>
          <w:bdr w:val="none" w:sz="0" w:space="0" w:color="auto" w:frame="1"/>
        </w:rPr>
        <w:t xml:space="preserve"> :</w:t>
      </w:r>
      <w:proofErr w:type="gramEnd"/>
      <w:r>
        <w:rPr>
          <w:rStyle w:val="HTMLCode"/>
          <w:color w:val="000000"/>
          <w:bdr w:val="none" w:sz="0" w:space="0" w:color="auto" w:frame="1"/>
        </w:rPr>
        <w:t xml:space="preserve"> </w:t>
      </w:r>
      <w:r>
        <w:rPr>
          <w:rStyle w:val="hljs-title"/>
          <w:color w:val="007D9A"/>
          <w:bdr w:val="none" w:sz="0" w:space="0" w:color="auto" w:frame="1"/>
        </w:rPr>
        <w:t>Controller</w:t>
      </w:r>
    </w:p>
    <w:p w14:paraId="39CB8A0D" w14:textId="77777777" w:rsidR="00B21335" w:rsidRDefault="00B21335" w:rsidP="00B21335">
      <w:pPr>
        <w:pStyle w:val="HTMLPreformatted"/>
        <w:spacing w:line="285" w:lineRule="atLeast"/>
        <w:rPr>
          <w:rStyle w:val="HTMLCode"/>
          <w:color w:val="000000"/>
          <w:bdr w:val="none" w:sz="0" w:space="0" w:color="auto" w:frame="1"/>
        </w:rPr>
      </w:pPr>
      <w:r>
        <w:rPr>
          <w:rStyle w:val="HTMLCode"/>
          <w:color w:val="000000"/>
          <w:bdr w:val="none" w:sz="0" w:space="0" w:color="auto" w:frame="1"/>
        </w:rPr>
        <w:t>{</w:t>
      </w:r>
    </w:p>
    <w:p w14:paraId="507BE56B" w14:textId="77777777" w:rsidR="00B21335" w:rsidRDefault="00B21335" w:rsidP="00B21335">
      <w:pPr>
        <w:pStyle w:val="HTMLPreformatted"/>
        <w:spacing w:line="285" w:lineRule="atLeast"/>
        <w:rPr>
          <w:rStyle w:val="hljs-function"/>
          <w:color w:val="000000"/>
          <w:bdr w:val="none" w:sz="0" w:space="0" w:color="auto" w:frame="1"/>
        </w:rPr>
      </w:pPr>
      <w:r>
        <w:rPr>
          <w:rStyle w:val="HTMLCode"/>
          <w:color w:val="000000"/>
          <w:bdr w:val="none" w:sz="0" w:space="0" w:color="auto" w:frame="1"/>
        </w:rPr>
        <w:t xml:space="preserve">    </w:t>
      </w:r>
      <w:r>
        <w:rPr>
          <w:rStyle w:val="hljs-keyword"/>
          <w:color w:val="0101FD"/>
          <w:bdr w:val="none" w:sz="0" w:space="0" w:color="auto" w:frame="1"/>
        </w:rPr>
        <w:t>public</w:t>
      </w:r>
      <w:r>
        <w:rPr>
          <w:rStyle w:val="hljs-function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hljs-function"/>
          <w:color w:val="000000"/>
          <w:bdr w:val="none" w:sz="0" w:space="0" w:color="auto" w:frame="1"/>
        </w:rPr>
        <w:t>ActionResult</w:t>
      </w:r>
      <w:proofErr w:type="spellEnd"/>
      <w:r>
        <w:rPr>
          <w:rStyle w:val="hljs-function"/>
          <w:color w:val="000000"/>
          <w:bdr w:val="none" w:sz="0" w:space="0" w:color="auto" w:frame="1"/>
        </w:rPr>
        <w:t xml:space="preserve"> </w:t>
      </w:r>
      <w:proofErr w:type="gramStart"/>
      <w:r>
        <w:rPr>
          <w:rStyle w:val="hljs-title"/>
          <w:color w:val="007D9A"/>
          <w:bdr w:val="none" w:sz="0" w:space="0" w:color="auto" w:frame="1"/>
        </w:rPr>
        <w:t>Login</w:t>
      </w:r>
      <w:r>
        <w:rPr>
          <w:rStyle w:val="hljs-function"/>
          <w:color w:val="000000"/>
          <w:bdr w:val="none" w:sz="0" w:space="0" w:color="auto" w:frame="1"/>
        </w:rPr>
        <w:t>(</w:t>
      </w:r>
      <w:proofErr w:type="gramEnd"/>
      <w:r>
        <w:rPr>
          <w:rStyle w:val="hljs-function"/>
          <w:color w:val="000000"/>
          <w:bdr w:val="none" w:sz="0" w:space="0" w:color="auto" w:frame="1"/>
        </w:rPr>
        <w:t>)</w:t>
      </w:r>
    </w:p>
    <w:p w14:paraId="3C1D2BC3" w14:textId="77777777" w:rsidR="00B21335" w:rsidRDefault="00B21335" w:rsidP="00B21335">
      <w:pPr>
        <w:pStyle w:val="HTMLPreformatted"/>
        <w:spacing w:line="285" w:lineRule="atLeast"/>
        <w:rPr>
          <w:rStyle w:val="HTMLCode"/>
          <w:color w:val="000000"/>
          <w:bdr w:val="none" w:sz="0" w:space="0" w:color="auto" w:frame="1"/>
        </w:rPr>
      </w:pPr>
      <w:r>
        <w:rPr>
          <w:rStyle w:val="hljs-function"/>
          <w:color w:val="000000"/>
          <w:bdr w:val="none" w:sz="0" w:space="0" w:color="auto" w:frame="1"/>
        </w:rPr>
        <w:t xml:space="preserve">    </w:t>
      </w:r>
      <w:r>
        <w:rPr>
          <w:rStyle w:val="HTMLCode"/>
          <w:color w:val="000000"/>
          <w:bdr w:val="none" w:sz="0" w:space="0" w:color="auto" w:frame="1"/>
        </w:rPr>
        <w:t>{</w:t>
      </w:r>
    </w:p>
    <w:p w14:paraId="4624B546" w14:textId="77777777" w:rsidR="00B21335" w:rsidRDefault="00B21335" w:rsidP="00B21335">
      <w:pPr>
        <w:pStyle w:val="HTMLPreformatted"/>
        <w:spacing w:line="285" w:lineRule="atLeast"/>
        <w:rPr>
          <w:rStyle w:val="HTMLCode"/>
          <w:color w:val="000000"/>
          <w:bdr w:val="none" w:sz="0" w:space="0" w:color="auto" w:frame="1"/>
        </w:rPr>
      </w:pPr>
      <w:r>
        <w:rPr>
          <w:rStyle w:val="HTMLCode"/>
          <w:color w:val="000000"/>
          <w:bdr w:val="none" w:sz="0" w:space="0" w:color="auto" w:frame="1"/>
        </w:rPr>
        <w:t xml:space="preserve">    }</w:t>
      </w:r>
    </w:p>
    <w:p w14:paraId="094B2BAE" w14:textId="77777777" w:rsidR="00B21335" w:rsidRDefault="00B21335" w:rsidP="00B21335">
      <w:pPr>
        <w:pStyle w:val="HTMLPreformatted"/>
        <w:spacing w:line="285" w:lineRule="atLeast"/>
        <w:rPr>
          <w:rStyle w:val="HTMLCode"/>
          <w:color w:val="000000"/>
          <w:bdr w:val="none" w:sz="0" w:space="0" w:color="auto" w:frame="1"/>
        </w:rPr>
      </w:pPr>
    </w:p>
    <w:p w14:paraId="23D75F3F" w14:textId="77777777" w:rsidR="00B21335" w:rsidRDefault="00B21335" w:rsidP="00B21335">
      <w:pPr>
        <w:pStyle w:val="HTMLPreformatted"/>
        <w:spacing w:line="285" w:lineRule="atLeast"/>
        <w:rPr>
          <w:rStyle w:val="hljs-function"/>
          <w:color w:val="000000"/>
          <w:bdr w:val="none" w:sz="0" w:space="0" w:color="auto" w:frame="1"/>
        </w:rPr>
      </w:pPr>
      <w:r>
        <w:rPr>
          <w:rStyle w:val="HTMLCode"/>
          <w:color w:val="000000"/>
          <w:bdr w:val="none" w:sz="0" w:space="0" w:color="auto" w:frame="1"/>
        </w:rPr>
        <w:t xml:space="preserve">    </w:t>
      </w:r>
      <w:r>
        <w:rPr>
          <w:rStyle w:val="hljs-keyword"/>
          <w:color w:val="0101FD"/>
          <w:bdr w:val="none" w:sz="0" w:space="0" w:color="auto" w:frame="1"/>
        </w:rPr>
        <w:t>public</w:t>
      </w:r>
      <w:r>
        <w:rPr>
          <w:rStyle w:val="hljs-function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hljs-function"/>
          <w:color w:val="000000"/>
          <w:bdr w:val="none" w:sz="0" w:space="0" w:color="auto" w:frame="1"/>
        </w:rPr>
        <w:t>ActionResult</w:t>
      </w:r>
      <w:proofErr w:type="spellEnd"/>
      <w:r>
        <w:rPr>
          <w:rStyle w:val="hljs-function"/>
          <w:color w:val="000000"/>
          <w:bdr w:val="none" w:sz="0" w:space="0" w:color="auto" w:frame="1"/>
        </w:rPr>
        <w:t xml:space="preserve"> </w:t>
      </w:r>
      <w:proofErr w:type="gramStart"/>
      <w:r>
        <w:rPr>
          <w:rStyle w:val="hljs-title"/>
          <w:color w:val="007D9A"/>
          <w:bdr w:val="none" w:sz="0" w:space="0" w:color="auto" w:frame="1"/>
        </w:rPr>
        <w:t>Logout</w:t>
      </w:r>
      <w:r>
        <w:rPr>
          <w:rStyle w:val="hljs-function"/>
          <w:color w:val="000000"/>
          <w:bdr w:val="none" w:sz="0" w:space="0" w:color="auto" w:frame="1"/>
        </w:rPr>
        <w:t>(</w:t>
      </w:r>
      <w:proofErr w:type="gramEnd"/>
      <w:r>
        <w:rPr>
          <w:rStyle w:val="hljs-function"/>
          <w:color w:val="000000"/>
          <w:bdr w:val="none" w:sz="0" w:space="0" w:color="auto" w:frame="1"/>
        </w:rPr>
        <w:t>)</w:t>
      </w:r>
    </w:p>
    <w:p w14:paraId="186DADBC" w14:textId="77777777" w:rsidR="00B21335" w:rsidRDefault="00B21335" w:rsidP="00B21335">
      <w:pPr>
        <w:pStyle w:val="HTMLPreformatted"/>
        <w:spacing w:line="285" w:lineRule="atLeast"/>
        <w:rPr>
          <w:rStyle w:val="HTMLCode"/>
          <w:color w:val="000000"/>
          <w:bdr w:val="none" w:sz="0" w:space="0" w:color="auto" w:frame="1"/>
        </w:rPr>
      </w:pPr>
      <w:r>
        <w:rPr>
          <w:rStyle w:val="hljs-function"/>
          <w:color w:val="000000"/>
          <w:bdr w:val="none" w:sz="0" w:space="0" w:color="auto" w:frame="1"/>
        </w:rPr>
        <w:t xml:space="preserve">    </w:t>
      </w:r>
      <w:r>
        <w:rPr>
          <w:rStyle w:val="HTMLCode"/>
          <w:color w:val="000000"/>
          <w:bdr w:val="none" w:sz="0" w:space="0" w:color="auto" w:frame="1"/>
        </w:rPr>
        <w:t>{</w:t>
      </w:r>
    </w:p>
    <w:p w14:paraId="42AEC177" w14:textId="77777777" w:rsidR="00B21335" w:rsidRDefault="00B21335" w:rsidP="00B21335">
      <w:pPr>
        <w:pStyle w:val="HTMLPreformatted"/>
        <w:spacing w:line="285" w:lineRule="atLeast"/>
        <w:rPr>
          <w:rStyle w:val="HTMLCode"/>
          <w:color w:val="000000"/>
          <w:bdr w:val="none" w:sz="0" w:space="0" w:color="auto" w:frame="1"/>
        </w:rPr>
      </w:pPr>
      <w:r>
        <w:rPr>
          <w:rStyle w:val="HTMLCode"/>
          <w:color w:val="000000"/>
          <w:bdr w:val="none" w:sz="0" w:space="0" w:color="auto" w:frame="1"/>
        </w:rPr>
        <w:t xml:space="preserve">    }</w:t>
      </w:r>
    </w:p>
    <w:p w14:paraId="4540C69A" w14:textId="77777777" w:rsidR="00B21335" w:rsidRDefault="00B21335" w:rsidP="00B21335">
      <w:pPr>
        <w:pStyle w:val="HTMLPreformatted"/>
        <w:spacing w:line="285" w:lineRule="atLeast"/>
        <w:rPr>
          <w:rStyle w:val="HTMLCode"/>
          <w:color w:val="000000"/>
          <w:bdr w:val="none" w:sz="0" w:space="0" w:color="auto" w:frame="1"/>
        </w:rPr>
      </w:pPr>
      <w:r>
        <w:rPr>
          <w:rStyle w:val="HTMLCode"/>
          <w:color w:val="000000"/>
          <w:bdr w:val="none" w:sz="0" w:space="0" w:color="auto" w:frame="1"/>
        </w:rPr>
        <w:t>}</w:t>
      </w:r>
    </w:p>
    <w:p w14:paraId="610FC9A6" w14:textId="77777777" w:rsidR="00B21335" w:rsidRDefault="00B21335" w:rsidP="00B21335">
      <w:pPr>
        <w:pStyle w:val="NormalWeb"/>
        <w:shd w:val="clear" w:color="auto" w:fill="FFFFFF"/>
        <w:spacing w:after="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If you want to apply authorization to an action rather than the controller, apply the </w:t>
      </w:r>
      <w:proofErr w:type="spellStart"/>
      <w:r>
        <w:rPr>
          <w:rStyle w:val="HTMLCode"/>
          <w:color w:val="000000"/>
        </w:rPr>
        <w:t>AuthorizeAttribute</w:t>
      </w:r>
      <w:r>
        <w:rPr>
          <w:rFonts w:ascii="Segoe UI" w:hAnsi="Segoe UI" w:cs="Segoe UI"/>
          <w:color w:val="000000"/>
        </w:rPr>
        <w:t>attribute</w:t>
      </w:r>
      <w:proofErr w:type="spellEnd"/>
      <w:r>
        <w:rPr>
          <w:rFonts w:ascii="Segoe UI" w:hAnsi="Segoe UI" w:cs="Segoe UI"/>
          <w:color w:val="000000"/>
        </w:rPr>
        <w:t xml:space="preserve"> to the action itself:</w:t>
      </w:r>
    </w:p>
    <w:p w14:paraId="35B7DEFD" w14:textId="77777777" w:rsidR="00B21335" w:rsidRDefault="00B21335" w:rsidP="00B21335">
      <w:pPr>
        <w:rPr>
          <w:rFonts w:ascii="Segoe UI" w:hAnsi="Segoe UI" w:cs="Segoe UI"/>
          <w:color w:val="000000"/>
        </w:rPr>
      </w:pPr>
      <w:proofErr w:type="spellStart"/>
      <w:r>
        <w:rPr>
          <w:rStyle w:val="language"/>
          <w:rFonts w:ascii="Segoe UI" w:hAnsi="Segoe UI" w:cs="Segoe UI"/>
          <w:color w:val="000000"/>
        </w:rPr>
        <w:t>C#</w:t>
      </w:r>
      <w:r>
        <w:rPr>
          <w:rFonts w:ascii="Segoe UI" w:hAnsi="Segoe UI" w:cs="Segoe UI"/>
          <w:color w:val="000000"/>
        </w:rPr>
        <w:t>Copy</w:t>
      </w:r>
      <w:proofErr w:type="spellEnd"/>
    </w:p>
    <w:p w14:paraId="69F26926" w14:textId="77777777" w:rsidR="00B21335" w:rsidRDefault="00B21335" w:rsidP="00B21335">
      <w:pPr>
        <w:pStyle w:val="HTMLPreformatted"/>
        <w:spacing w:line="285" w:lineRule="atLeast"/>
        <w:rPr>
          <w:rStyle w:val="HTMLCode"/>
          <w:color w:val="000000"/>
          <w:bdr w:val="none" w:sz="0" w:space="0" w:color="auto" w:frame="1"/>
        </w:rPr>
      </w:pPr>
      <w:r>
        <w:rPr>
          <w:rStyle w:val="hljs-keyword"/>
          <w:color w:val="0101FD"/>
          <w:bdr w:val="none" w:sz="0" w:space="0" w:color="auto" w:frame="1"/>
        </w:rPr>
        <w:t>public</w:t>
      </w:r>
      <w:r>
        <w:rPr>
          <w:rStyle w:val="HTMLCode"/>
          <w:color w:val="000000"/>
          <w:bdr w:val="none" w:sz="0" w:space="0" w:color="auto" w:frame="1"/>
        </w:rPr>
        <w:t xml:space="preserve"> </w:t>
      </w:r>
      <w:r>
        <w:rPr>
          <w:rStyle w:val="hljs-keyword"/>
          <w:color w:val="0101FD"/>
          <w:bdr w:val="none" w:sz="0" w:space="0" w:color="auto" w:frame="1"/>
        </w:rPr>
        <w:t>class</w:t>
      </w:r>
      <w:r>
        <w:rPr>
          <w:rStyle w:val="HTMLCode"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hljs-title"/>
          <w:color w:val="007D9A"/>
          <w:bdr w:val="none" w:sz="0" w:space="0" w:color="auto" w:frame="1"/>
        </w:rPr>
        <w:t>AccountController</w:t>
      </w:r>
      <w:proofErr w:type="spellEnd"/>
      <w:r>
        <w:rPr>
          <w:rStyle w:val="HTMLCode"/>
          <w:color w:val="000000"/>
          <w:bdr w:val="none" w:sz="0" w:space="0" w:color="auto" w:frame="1"/>
        </w:rPr>
        <w:t xml:space="preserve"> :</w:t>
      </w:r>
      <w:proofErr w:type="gramEnd"/>
      <w:r>
        <w:rPr>
          <w:rStyle w:val="HTMLCode"/>
          <w:color w:val="000000"/>
          <w:bdr w:val="none" w:sz="0" w:space="0" w:color="auto" w:frame="1"/>
        </w:rPr>
        <w:t xml:space="preserve"> </w:t>
      </w:r>
      <w:r>
        <w:rPr>
          <w:rStyle w:val="hljs-title"/>
          <w:color w:val="007D9A"/>
          <w:bdr w:val="none" w:sz="0" w:space="0" w:color="auto" w:frame="1"/>
        </w:rPr>
        <w:t>Controller</w:t>
      </w:r>
    </w:p>
    <w:p w14:paraId="13B8BD76" w14:textId="77777777" w:rsidR="00B21335" w:rsidRDefault="00B21335" w:rsidP="00B21335">
      <w:pPr>
        <w:pStyle w:val="HTMLPreformatted"/>
        <w:spacing w:line="285" w:lineRule="atLeast"/>
        <w:rPr>
          <w:rStyle w:val="HTMLCode"/>
          <w:color w:val="000000"/>
          <w:bdr w:val="none" w:sz="0" w:space="0" w:color="auto" w:frame="1"/>
        </w:rPr>
      </w:pPr>
      <w:r>
        <w:rPr>
          <w:rStyle w:val="HTMLCode"/>
          <w:color w:val="000000"/>
          <w:bdr w:val="none" w:sz="0" w:space="0" w:color="auto" w:frame="1"/>
        </w:rPr>
        <w:t>{</w:t>
      </w:r>
    </w:p>
    <w:p w14:paraId="31490580" w14:textId="77777777" w:rsidR="00B21335" w:rsidRDefault="00B21335" w:rsidP="00B21335">
      <w:pPr>
        <w:pStyle w:val="HTMLPreformatted"/>
        <w:spacing w:line="285" w:lineRule="atLeast"/>
        <w:rPr>
          <w:rStyle w:val="hljs-function"/>
          <w:color w:val="000000"/>
          <w:bdr w:val="none" w:sz="0" w:space="0" w:color="auto" w:frame="1"/>
        </w:rPr>
      </w:pPr>
      <w:r>
        <w:rPr>
          <w:rStyle w:val="HTMLCode"/>
          <w:color w:val="000000"/>
          <w:bdr w:val="none" w:sz="0" w:space="0" w:color="auto" w:frame="1"/>
        </w:rPr>
        <w:t xml:space="preserve">   </w:t>
      </w:r>
      <w:r>
        <w:rPr>
          <w:rStyle w:val="hljs-keyword"/>
          <w:color w:val="0101FD"/>
          <w:bdr w:val="none" w:sz="0" w:space="0" w:color="auto" w:frame="1"/>
        </w:rPr>
        <w:t>public</w:t>
      </w:r>
      <w:r>
        <w:rPr>
          <w:rStyle w:val="hljs-function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hljs-function"/>
          <w:color w:val="000000"/>
          <w:bdr w:val="none" w:sz="0" w:space="0" w:color="auto" w:frame="1"/>
        </w:rPr>
        <w:t>ActionResult</w:t>
      </w:r>
      <w:proofErr w:type="spellEnd"/>
      <w:r>
        <w:rPr>
          <w:rStyle w:val="hljs-function"/>
          <w:color w:val="000000"/>
          <w:bdr w:val="none" w:sz="0" w:space="0" w:color="auto" w:frame="1"/>
        </w:rPr>
        <w:t xml:space="preserve"> </w:t>
      </w:r>
      <w:proofErr w:type="gramStart"/>
      <w:r>
        <w:rPr>
          <w:rStyle w:val="hljs-title"/>
          <w:color w:val="007D9A"/>
          <w:bdr w:val="none" w:sz="0" w:space="0" w:color="auto" w:frame="1"/>
        </w:rPr>
        <w:t>Login</w:t>
      </w:r>
      <w:r>
        <w:rPr>
          <w:rStyle w:val="hljs-function"/>
          <w:color w:val="000000"/>
          <w:bdr w:val="none" w:sz="0" w:space="0" w:color="auto" w:frame="1"/>
        </w:rPr>
        <w:t>(</w:t>
      </w:r>
      <w:proofErr w:type="gramEnd"/>
      <w:r>
        <w:rPr>
          <w:rStyle w:val="hljs-function"/>
          <w:color w:val="000000"/>
          <w:bdr w:val="none" w:sz="0" w:space="0" w:color="auto" w:frame="1"/>
        </w:rPr>
        <w:t>)</w:t>
      </w:r>
    </w:p>
    <w:p w14:paraId="5964CABA" w14:textId="77777777" w:rsidR="00B21335" w:rsidRDefault="00B21335" w:rsidP="00B21335">
      <w:pPr>
        <w:pStyle w:val="HTMLPreformatted"/>
        <w:spacing w:line="285" w:lineRule="atLeast"/>
        <w:rPr>
          <w:rStyle w:val="HTMLCode"/>
          <w:color w:val="000000"/>
          <w:bdr w:val="none" w:sz="0" w:space="0" w:color="auto" w:frame="1"/>
        </w:rPr>
      </w:pPr>
      <w:r>
        <w:rPr>
          <w:rStyle w:val="hljs-function"/>
          <w:color w:val="000000"/>
          <w:bdr w:val="none" w:sz="0" w:space="0" w:color="auto" w:frame="1"/>
        </w:rPr>
        <w:t xml:space="preserve">   </w:t>
      </w:r>
      <w:r>
        <w:rPr>
          <w:rStyle w:val="HTMLCode"/>
          <w:color w:val="000000"/>
          <w:bdr w:val="none" w:sz="0" w:space="0" w:color="auto" w:frame="1"/>
        </w:rPr>
        <w:t>{</w:t>
      </w:r>
    </w:p>
    <w:p w14:paraId="0AC22980" w14:textId="77777777" w:rsidR="00B21335" w:rsidRDefault="00B21335" w:rsidP="00B21335">
      <w:pPr>
        <w:pStyle w:val="HTMLPreformatted"/>
        <w:spacing w:line="285" w:lineRule="atLeast"/>
        <w:rPr>
          <w:rStyle w:val="HTMLCode"/>
          <w:color w:val="000000"/>
          <w:bdr w:val="none" w:sz="0" w:space="0" w:color="auto" w:frame="1"/>
        </w:rPr>
      </w:pPr>
      <w:r>
        <w:rPr>
          <w:rStyle w:val="HTMLCode"/>
          <w:color w:val="000000"/>
          <w:bdr w:val="none" w:sz="0" w:space="0" w:color="auto" w:frame="1"/>
        </w:rPr>
        <w:t xml:space="preserve">   }</w:t>
      </w:r>
    </w:p>
    <w:p w14:paraId="55BEC481" w14:textId="77777777" w:rsidR="00B21335" w:rsidRDefault="00B21335" w:rsidP="00B21335">
      <w:pPr>
        <w:pStyle w:val="HTMLPreformatted"/>
        <w:spacing w:line="285" w:lineRule="atLeast"/>
        <w:rPr>
          <w:rStyle w:val="HTMLCode"/>
          <w:color w:val="000000"/>
          <w:bdr w:val="none" w:sz="0" w:space="0" w:color="auto" w:frame="1"/>
        </w:rPr>
      </w:pPr>
    </w:p>
    <w:p w14:paraId="12855AC3" w14:textId="77777777" w:rsidR="00B21335" w:rsidRDefault="00B21335" w:rsidP="00B21335">
      <w:pPr>
        <w:pStyle w:val="HTMLPreformatted"/>
        <w:spacing w:line="285" w:lineRule="atLeast"/>
        <w:rPr>
          <w:rStyle w:val="HTMLCode"/>
          <w:color w:val="000000"/>
          <w:bdr w:val="none" w:sz="0" w:space="0" w:color="auto" w:frame="1"/>
        </w:rPr>
      </w:pPr>
      <w:r>
        <w:rPr>
          <w:rStyle w:val="HTMLCode"/>
          <w:color w:val="000000"/>
          <w:bdr w:val="none" w:sz="0" w:space="0" w:color="auto" w:frame="1"/>
        </w:rPr>
        <w:t xml:space="preserve">   [</w:t>
      </w:r>
      <w:r>
        <w:rPr>
          <w:rStyle w:val="hljs-meta"/>
          <w:color w:val="007D9A"/>
          <w:bdr w:val="none" w:sz="0" w:space="0" w:color="auto" w:frame="1"/>
        </w:rPr>
        <w:t>Authorize</w:t>
      </w:r>
      <w:r>
        <w:rPr>
          <w:rStyle w:val="HTMLCode"/>
          <w:color w:val="000000"/>
          <w:bdr w:val="none" w:sz="0" w:space="0" w:color="auto" w:frame="1"/>
        </w:rPr>
        <w:t>]</w:t>
      </w:r>
    </w:p>
    <w:p w14:paraId="20F7B2C6" w14:textId="77777777" w:rsidR="00B21335" w:rsidRDefault="00B21335" w:rsidP="00B21335">
      <w:pPr>
        <w:pStyle w:val="HTMLPreformatted"/>
        <w:spacing w:line="285" w:lineRule="atLeast"/>
        <w:rPr>
          <w:rStyle w:val="hljs-function"/>
          <w:color w:val="000000"/>
          <w:bdr w:val="none" w:sz="0" w:space="0" w:color="auto" w:frame="1"/>
        </w:rPr>
      </w:pPr>
      <w:r>
        <w:rPr>
          <w:rStyle w:val="HTMLCode"/>
          <w:color w:val="000000"/>
          <w:bdr w:val="none" w:sz="0" w:space="0" w:color="auto" w:frame="1"/>
        </w:rPr>
        <w:t xml:space="preserve">   </w:t>
      </w:r>
      <w:r>
        <w:rPr>
          <w:rStyle w:val="hljs-keyword"/>
          <w:color w:val="0101FD"/>
          <w:bdr w:val="none" w:sz="0" w:space="0" w:color="auto" w:frame="1"/>
        </w:rPr>
        <w:t>public</w:t>
      </w:r>
      <w:r>
        <w:rPr>
          <w:rStyle w:val="hljs-function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hljs-function"/>
          <w:color w:val="000000"/>
          <w:bdr w:val="none" w:sz="0" w:space="0" w:color="auto" w:frame="1"/>
        </w:rPr>
        <w:t>ActionResult</w:t>
      </w:r>
      <w:proofErr w:type="spellEnd"/>
      <w:r>
        <w:rPr>
          <w:rStyle w:val="hljs-function"/>
          <w:color w:val="000000"/>
          <w:bdr w:val="none" w:sz="0" w:space="0" w:color="auto" w:frame="1"/>
        </w:rPr>
        <w:t xml:space="preserve"> </w:t>
      </w:r>
      <w:proofErr w:type="gramStart"/>
      <w:r>
        <w:rPr>
          <w:rStyle w:val="hljs-title"/>
          <w:color w:val="007D9A"/>
          <w:bdr w:val="none" w:sz="0" w:space="0" w:color="auto" w:frame="1"/>
        </w:rPr>
        <w:t>Logout</w:t>
      </w:r>
      <w:r>
        <w:rPr>
          <w:rStyle w:val="hljs-function"/>
          <w:color w:val="000000"/>
          <w:bdr w:val="none" w:sz="0" w:space="0" w:color="auto" w:frame="1"/>
        </w:rPr>
        <w:t>(</w:t>
      </w:r>
      <w:proofErr w:type="gramEnd"/>
      <w:r>
        <w:rPr>
          <w:rStyle w:val="hljs-function"/>
          <w:color w:val="000000"/>
          <w:bdr w:val="none" w:sz="0" w:space="0" w:color="auto" w:frame="1"/>
        </w:rPr>
        <w:t>)</w:t>
      </w:r>
    </w:p>
    <w:p w14:paraId="599217CA" w14:textId="77777777" w:rsidR="00B21335" w:rsidRDefault="00B21335" w:rsidP="00B21335">
      <w:pPr>
        <w:pStyle w:val="HTMLPreformatted"/>
        <w:spacing w:line="285" w:lineRule="atLeast"/>
        <w:rPr>
          <w:rStyle w:val="HTMLCode"/>
          <w:color w:val="000000"/>
          <w:bdr w:val="none" w:sz="0" w:space="0" w:color="auto" w:frame="1"/>
        </w:rPr>
      </w:pPr>
      <w:r>
        <w:rPr>
          <w:rStyle w:val="hljs-function"/>
          <w:color w:val="000000"/>
          <w:bdr w:val="none" w:sz="0" w:space="0" w:color="auto" w:frame="1"/>
        </w:rPr>
        <w:t xml:space="preserve">   </w:t>
      </w:r>
      <w:r>
        <w:rPr>
          <w:rStyle w:val="HTMLCode"/>
          <w:color w:val="000000"/>
          <w:bdr w:val="none" w:sz="0" w:space="0" w:color="auto" w:frame="1"/>
        </w:rPr>
        <w:t>{</w:t>
      </w:r>
    </w:p>
    <w:p w14:paraId="54A7939F" w14:textId="77777777" w:rsidR="00B21335" w:rsidRDefault="00B21335" w:rsidP="00B21335">
      <w:pPr>
        <w:pStyle w:val="HTMLPreformatted"/>
        <w:spacing w:line="285" w:lineRule="atLeast"/>
        <w:rPr>
          <w:rStyle w:val="HTMLCode"/>
          <w:color w:val="000000"/>
          <w:bdr w:val="none" w:sz="0" w:space="0" w:color="auto" w:frame="1"/>
        </w:rPr>
      </w:pPr>
      <w:r>
        <w:rPr>
          <w:rStyle w:val="HTMLCode"/>
          <w:color w:val="000000"/>
          <w:bdr w:val="none" w:sz="0" w:space="0" w:color="auto" w:frame="1"/>
        </w:rPr>
        <w:t xml:space="preserve">   }</w:t>
      </w:r>
    </w:p>
    <w:p w14:paraId="3BD7228A" w14:textId="77777777" w:rsidR="00B21335" w:rsidRDefault="00B21335" w:rsidP="00B21335">
      <w:pPr>
        <w:pStyle w:val="HTMLPreformatted"/>
        <w:spacing w:line="285" w:lineRule="atLeast"/>
        <w:rPr>
          <w:rStyle w:val="HTMLCode"/>
          <w:color w:val="000000"/>
          <w:bdr w:val="none" w:sz="0" w:space="0" w:color="auto" w:frame="1"/>
        </w:rPr>
      </w:pPr>
      <w:r>
        <w:rPr>
          <w:rStyle w:val="HTMLCode"/>
          <w:color w:val="000000"/>
          <w:bdr w:val="none" w:sz="0" w:space="0" w:color="auto" w:frame="1"/>
        </w:rPr>
        <w:t>}</w:t>
      </w:r>
    </w:p>
    <w:p w14:paraId="4754D190" w14:textId="77777777" w:rsidR="00B21335" w:rsidRDefault="00B21335" w:rsidP="00B21335">
      <w:pPr>
        <w:pStyle w:val="NormalWeb"/>
        <w:shd w:val="clear" w:color="auto" w:fill="FFFFFF"/>
        <w:spacing w:after="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Now only authenticated users can access the </w:t>
      </w:r>
      <w:r>
        <w:rPr>
          <w:rStyle w:val="HTMLCode"/>
          <w:color w:val="000000"/>
        </w:rPr>
        <w:t>Logout</w:t>
      </w:r>
      <w:r>
        <w:rPr>
          <w:rFonts w:ascii="Segoe UI" w:hAnsi="Segoe UI" w:cs="Segoe UI"/>
          <w:color w:val="000000"/>
        </w:rPr>
        <w:t> function.</w:t>
      </w:r>
    </w:p>
    <w:p w14:paraId="1BF85B74" w14:textId="77777777" w:rsidR="00B21335" w:rsidRDefault="00B21335" w:rsidP="00B21335">
      <w:pPr>
        <w:pStyle w:val="NormalWeb"/>
        <w:shd w:val="clear" w:color="auto" w:fill="FFFFFF"/>
        <w:spacing w:after="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You can also use the </w:t>
      </w:r>
      <w:proofErr w:type="spellStart"/>
      <w:r>
        <w:rPr>
          <w:rStyle w:val="HTMLCode"/>
          <w:color w:val="000000"/>
        </w:rPr>
        <w:t>AllowAnonymous</w:t>
      </w:r>
      <w:proofErr w:type="spellEnd"/>
      <w:r>
        <w:rPr>
          <w:rFonts w:ascii="Segoe UI" w:hAnsi="Segoe UI" w:cs="Segoe UI"/>
          <w:color w:val="000000"/>
        </w:rPr>
        <w:t> attribute to allow access by non-authenticated users to individual actions. For example:</w:t>
      </w:r>
    </w:p>
    <w:p w14:paraId="21D93853" w14:textId="77777777" w:rsidR="00B21335" w:rsidRDefault="00B21335" w:rsidP="00B21335">
      <w:pPr>
        <w:rPr>
          <w:rFonts w:ascii="Segoe UI" w:hAnsi="Segoe UI" w:cs="Segoe UI"/>
          <w:color w:val="000000"/>
        </w:rPr>
      </w:pPr>
      <w:proofErr w:type="spellStart"/>
      <w:r>
        <w:rPr>
          <w:rStyle w:val="language"/>
          <w:rFonts w:ascii="Segoe UI" w:hAnsi="Segoe UI" w:cs="Segoe UI"/>
          <w:color w:val="000000"/>
        </w:rPr>
        <w:lastRenderedPageBreak/>
        <w:t>C#</w:t>
      </w:r>
      <w:r>
        <w:rPr>
          <w:rFonts w:ascii="Segoe UI" w:hAnsi="Segoe UI" w:cs="Segoe UI"/>
          <w:color w:val="000000"/>
        </w:rPr>
        <w:t>Copy</w:t>
      </w:r>
      <w:proofErr w:type="spellEnd"/>
    </w:p>
    <w:p w14:paraId="2552910F" w14:textId="77777777" w:rsidR="00B21335" w:rsidRDefault="00B21335" w:rsidP="00B21335">
      <w:pPr>
        <w:pStyle w:val="HTMLPreformatted"/>
        <w:spacing w:line="285" w:lineRule="atLeast"/>
        <w:rPr>
          <w:rStyle w:val="HTMLCode"/>
          <w:color w:val="000000"/>
          <w:bdr w:val="none" w:sz="0" w:space="0" w:color="auto" w:frame="1"/>
        </w:rPr>
      </w:pPr>
      <w:r>
        <w:rPr>
          <w:rStyle w:val="HTMLCode"/>
          <w:color w:val="000000"/>
          <w:bdr w:val="none" w:sz="0" w:space="0" w:color="auto" w:frame="1"/>
        </w:rPr>
        <w:t>[</w:t>
      </w:r>
      <w:r>
        <w:rPr>
          <w:rStyle w:val="hljs-meta"/>
          <w:color w:val="007D9A"/>
          <w:bdr w:val="none" w:sz="0" w:space="0" w:color="auto" w:frame="1"/>
        </w:rPr>
        <w:t>Authorize</w:t>
      </w:r>
      <w:r>
        <w:rPr>
          <w:rStyle w:val="HTMLCode"/>
          <w:color w:val="000000"/>
          <w:bdr w:val="none" w:sz="0" w:space="0" w:color="auto" w:frame="1"/>
        </w:rPr>
        <w:t>]</w:t>
      </w:r>
    </w:p>
    <w:p w14:paraId="6B93BC2C" w14:textId="77777777" w:rsidR="00B21335" w:rsidRDefault="00B21335" w:rsidP="00B21335">
      <w:pPr>
        <w:pStyle w:val="HTMLPreformatted"/>
        <w:spacing w:line="285" w:lineRule="atLeast"/>
        <w:rPr>
          <w:rStyle w:val="HTMLCode"/>
          <w:color w:val="000000"/>
          <w:bdr w:val="none" w:sz="0" w:space="0" w:color="auto" w:frame="1"/>
        </w:rPr>
      </w:pPr>
      <w:r>
        <w:rPr>
          <w:rStyle w:val="hljs-keyword"/>
          <w:color w:val="0101FD"/>
          <w:bdr w:val="none" w:sz="0" w:space="0" w:color="auto" w:frame="1"/>
        </w:rPr>
        <w:t>public</w:t>
      </w:r>
      <w:r>
        <w:rPr>
          <w:rStyle w:val="HTMLCode"/>
          <w:color w:val="000000"/>
          <w:bdr w:val="none" w:sz="0" w:space="0" w:color="auto" w:frame="1"/>
        </w:rPr>
        <w:t xml:space="preserve"> </w:t>
      </w:r>
      <w:r>
        <w:rPr>
          <w:rStyle w:val="hljs-keyword"/>
          <w:color w:val="0101FD"/>
          <w:bdr w:val="none" w:sz="0" w:space="0" w:color="auto" w:frame="1"/>
        </w:rPr>
        <w:t>class</w:t>
      </w:r>
      <w:r>
        <w:rPr>
          <w:rStyle w:val="HTMLCode"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hljs-title"/>
          <w:color w:val="007D9A"/>
          <w:bdr w:val="none" w:sz="0" w:space="0" w:color="auto" w:frame="1"/>
        </w:rPr>
        <w:t>AccountController</w:t>
      </w:r>
      <w:proofErr w:type="spellEnd"/>
      <w:r>
        <w:rPr>
          <w:rStyle w:val="HTMLCode"/>
          <w:color w:val="000000"/>
          <w:bdr w:val="none" w:sz="0" w:space="0" w:color="auto" w:frame="1"/>
        </w:rPr>
        <w:t xml:space="preserve"> :</w:t>
      </w:r>
      <w:proofErr w:type="gramEnd"/>
      <w:r>
        <w:rPr>
          <w:rStyle w:val="HTMLCode"/>
          <w:color w:val="000000"/>
          <w:bdr w:val="none" w:sz="0" w:space="0" w:color="auto" w:frame="1"/>
        </w:rPr>
        <w:t xml:space="preserve"> </w:t>
      </w:r>
      <w:r>
        <w:rPr>
          <w:rStyle w:val="hljs-title"/>
          <w:color w:val="007D9A"/>
          <w:bdr w:val="none" w:sz="0" w:space="0" w:color="auto" w:frame="1"/>
        </w:rPr>
        <w:t>Controller</w:t>
      </w:r>
    </w:p>
    <w:p w14:paraId="1DA6C804" w14:textId="77777777" w:rsidR="00B21335" w:rsidRDefault="00B21335" w:rsidP="00B21335">
      <w:pPr>
        <w:pStyle w:val="HTMLPreformatted"/>
        <w:spacing w:line="285" w:lineRule="atLeast"/>
        <w:rPr>
          <w:rStyle w:val="HTMLCode"/>
          <w:color w:val="000000"/>
          <w:bdr w:val="none" w:sz="0" w:space="0" w:color="auto" w:frame="1"/>
        </w:rPr>
      </w:pPr>
      <w:r>
        <w:rPr>
          <w:rStyle w:val="HTMLCode"/>
          <w:color w:val="000000"/>
          <w:bdr w:val="none" w:sz="0" w:space="0" w:color="auto" w:frame="1"/>
        </w:rPr>
        <w:t>{</w:t>
      </w:r>
    </w:p>
    <w:p w14:paraId="225407D0" w14:textId="77777777" w:rsidR="00B21335" w:rsidRDefault="00B21335" w:rsidP="00B21335">
      <w:pPr>
        <w:pStyle w:val="HTMLPreformatted"/>
        <w:spacing w:line="285" w:lineRule="atLeast"/>
        <w:rPr>
          <w:rStyle w:val="HTMLCode"/>
          <w:color w:val="000000"/>
          <w:bdr w:val="none" w:sz="0" w:space="0" w:color="auto" w:frame="1"/>
        </w:rPr>
      </w:pPr>
      <w:r>
        <w:rPr>
          <w:rStyle w:val="HTMLCode"/>
          <w:color w:val="000000"/>
          <w:bdr w:val="none" w:sz="0" w:space="0" w:color="auto" w:frame="1"/>
        </w:rPr>
        <w:t xml:space="preserve">    [</w:t>
      </w:r>
      <w:proofErr w:type="spellStart"/>
      <w:r>
        <w:rPr>
          <w:rStyle w:val="hljs-meta"/>
          <w:color w:val="007D9A"/>
          <w:bdr w:val="none" w:sz="0" w:space="0" w:color="auto" w:frame="1"/>
        </w:rPr>
        <w:t>AllowAnonymous</w:t>
      </w:r>
      <w:proofErr w:type="spellEnd"/>
      <w:r>
        <w:rPr>
          <w:rStyle w:val="HTMLCode"/>
          <w:color w:val="000000"/>
          <w:bdr w:val="none" w:sz="0" w:space="0" w:color="auto" w:frame="1"/>
        </w:rPr>
        <w:t>]</w:t>
      </w:r>
    </w:p>
    <w:p w14:paraId="0CBC7F8C" w14:textId="77777777" w:rsidR="00B21335" w:rsidRDefault="00B21335" w:rsidP="00B21335">
      <w:pPr>
        <w:pStyle w:val="HTMLPreformatted"/>
        <w:spacing w:line="285" w:lineRule="atLeast"/>
        <w:rPr>
          <w:rStyle w:val="hljs-function"/>
          <w:color w:val="000000"/>
          <w:bdr w:val="none" w:sz="0" w:space="0" w:color="auto" w:frame="1"/>
        </w:rPr>
      </w:pPr>
      <w:r>
        <w:rPr>
          <w:rStyle w:val="HTMLCode"/>
          <w:color w:val="000000"/>
          <w:bdr w:val="none" w:sz="0" w:space="0" w:color="auto" w:frame="1"/>
        </w:rPr>
        <w:t xml:space="preserve">    </w:t>
      </w:r>
      <w:r>
        <w:rPr>
          <w:rStyle w:val="hljs-keyword"/>
          <w:color w:val="0101FD"/>
          <w:bdr w:val="none" w:sz="0" w:space="0" w:color="auto" w:frame="1"/>
        </w:rPr>
        <w:t>public</w:t>
      </w:r>
      <w:r>
        <w:rPr>
          <w:rStyle w:val="hljs-function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hljs-function"/>
          <w:color w:val="000000"/>
          <w:bdr w:val="none" w:sz="0" w:space="0" w:color="auto" w:frame="1"/>
        </w:rPr>
        <w:t>ActionResult</w:t>
      </w:r>
      <w:proofErr w:type="spellEnd"/>
      <w:r>
        <w:rPr>
          <w:rStyle w:val="hljs-function"/>
          <w:color w:val="000000"/>
          <w:bdr w:val="none" w:sz="0" w:space="0" w:color="auto" w:frame="1"/>
        </w:rPr>
        <w:t xml:space="preserve"> </w:t>
      </w:r>
      <w:proofErr w:type="gramStart"/>
      <w:r>
        <w:rPr>
          <w:rStyle w:val="hljs-title"/>
          <w:color w:val="007D9A"/>
          <w:bdr w:val="none" w:sz="0" w:space="0" w:color="auto" w:frame="1"/>
        </w:rPr>
        <w:t>Login</w:t>
      </w:r>
      <w:r>
        <w:rPr>
          <w:rStyle w:val="hljs-function"/>
          <w:color w:val="000000"/>
          <w:bdr w:val="none" w:sz="0" w:space="0" w:color="auto" w:frame="1"/>
        </w:rPr>
        <w:t>(</w:t>
      </w:r>
      <w:proofErr w:type="gramEnd"/>
      <w:r>
        <w:rPr>
          <w:rStyle w:val="hljs-function"/>
          <w:color w:val="000000"/>
          <w:bdr w:val="none" w:sz="0" w:space="0" w:color="auto" w:frame="1"/>
        </w:rPr>
        <w:t>)</w:t>
      </w:r>
    </w:p>
    <w:p w14:paraId="3675CE30" w14:textId="77777777" w:rsidR="00B21335" w:rsidRDefault="00B21335" w:rsidP="00B21335">
      <w:pPr>
        <w:pStyle w:val="HTMLPreformatted"/>
        <w:spacing w:line="285" w:lineRule="atLeast"/>
        <w:rPr>
          <w:rStyle w:val="HTMLCode"/>
          <w:color w:val="000000"/>
          <w:bdr w:val="none" w:sz="0" w:space="0" w:color="auto" w:frame="1"/>
        </w:rPr>
      </w:pPr>
      <w:r>
        <w:rPr>
          <w:rStyle w:val="hljs-function"/>
          <w:color w:val="000000"/>
          <w:bdr w:val="none" w:sz="0" w:space="0" w:color="auto" w:frame="1"/>
        </w:rPr>
        <w:t xml:space="preserve">    </w:t>
      </w:r>
      <w:r>
        <w:rPr>
          <w:rStyle w:val="HTMLCode"/>
          <w:color w:val="000000"/>
          <w:bdr w:val="none" w:sz="0" w:space="0" w:color="auto" w:frame="1"/>
        </w:rPr>
        <w:t>{</w:t>
      </w:r>
    </w:p>
    <w:p w14:paraId="6073E758" w14:textId="77777777" w:rsidR="00B21335" w:rsidRDefault="00B21335" w:rsidP="00B21335">
      <w:pPr>
        <w:pStyle w:val="HTMLPreformatted"/>
        <w:spacing w:line="285" w:lineRule="atLeast"/>
        <w:rPr>
          <w:rStyle w:val="HTMLCode"/>
          <w:color w:val="000000"/>
          <w:bdr w:val="none" w:sz="0" w:space="0" w:color="auto" w:frame="1"/>
        </w:rPr>
      </w:pPr>
      <w:r>
        <w:rPr>
          <w:rStyle w:val="HTMLCode"/>
          <w:color w:val="000000"/>
          <w:bdr w:val="none" w:sz="0" w:space="0" w:color="auto" w:frame="1"/>
        </w:rPr>
        <w:t xml:space="preserve">    }</w:t>
      </w:r>
    </w:p>
    <w:p w14:paraId="597F07FD" w14:textId="77777777" w:rsidR="00B21335" w:rsidRDefault="00B21335" w:rsidP="00B21335">
      <w:pPr>
        <w:pStyle w:val="HTMLPreformatted"/>
        <w:spacing w:line="285" w:lineRule="atLeast"/>
        <w:rPr>
          <w:rStyle w:val="HTMLCode"/>
          <w:color w:val="000000"/>
          <w:bdr w:val="none" w:sz="0" w:space="0" w:color="auto" w:frame="1"/>
        </w:rPr>
      </w:pPr>
    </w:p>
    <w:p w14:paraId="796259C3" w14:textId="77777777" w:rsidR="00B21335" w:rsidRDefault="00B21335" w:rsidP="00B21335">
      <w:pPr>
        <w:pStyle w:val="HTMLPreformatted"/>
        <w:spacing w:line="285" w:lineRule="atLeast"/>
        <w:rPr>
          <w:rStyle w:val="hljs-function"/>
          <w:color w:val="000000"/>
          <w:bdr w:val="none" w:sz="0" w:space="0" w:color="auto" w:frame="1"/>
        </w:rPr>
      </w:pPr>
      <w:r>
        <w:rPr>
          <w:rStyle w:val="HTMLCode"/>
          <w:color w:val="000000"/>
          <w:bdr w:val="none" w:sz="0" w:space="0" w:color="auto" w:frame="1"/>
        </w:rPr>
        <w:t xml:space="preserve">    </w:t>
      </w:r>
      <w:r>
        <w:rPr>
          <w:rStyle w:val="hljs-keyword"/>
          <w:color w:val="0101FD"/>
          <w:bdr w:val="none" w:sz="0" w:space="0" w:color="auto" w:frame="1"/>
        </w:rPr>
        <w:t>public</w:t>
      </w:r>
      <w:r>
        <w:rPr>
          <w:rStyle w:val="hljs-function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hljs-function"/>
          <w:color w:val="000000"/>
          <w:bdr w:val="none" w:sz="0" w:space="0" w:color="auto" w:frame="1"/>
        </w:rPr>
        <w:t>ActionResult</w:t>
      </w:r>
      <w:proofErr w:type="spellEnd"/>
      <w:r>
        <w:rPr>
          <w:rStyle w:val="hljs-function"/>
          <w:color w:val="000000"/>
          <w:bdr w:val="none" w:sz="0" w:space="0" w:color="auto" w:frame="1"/>
        </w:rPr>
        <w:t xml:space="preserve"> </w:t>
      </w:r>
      <w:proofErr w:type="gramStart"/>
      <w:r>
        <w:rPr>
          <w:rStyle w:val="hljs-title"/>
          <w:color w:val="007D9A"/>
          <w:bdr w:val="none" w:sz="0" w:space="0" w:color="auto" w:frame="1"/>
        </w:rPr>
        <w:t>Logout</w:t>
      </w:r>
      <w:r>
        <w:rPr>
          <w:rStyle w:val="hljs-function"/>
          <w:color w:val="000000"/>
          <w:bdr w:val="none" w:sz="0" w:space="0" w:color="auto" w:frame="1"/>
        </w:rPr>
        <w:t>(</w:t>
      </w:r>
      <w:proofErr w:type="gramEnd"/>
      <w:r>
        <w:rPr>
          <w:rStyle w:val="hljs-function"/>
          <w:color w:val="000000"/>
          <w:bdr w:val="none" w:sz="0" w:space="0" w:color="auto" w:frame="1"/>
        </w:rPr>
        <w:t>)</w:t>
      </w:r>
    </w:p>
    <w:p w14:paraId="4D1A7A69" w14:textId="77777777" w:rsidR="00B21335" w:rsidRDefault="00B21335" w:rsidP="00B21335">
      <w:pPr>
        <w:pStyle w:val="HTMLPreformatted"/>
        <w:spacing w:line="285" w:lineRule="atLeast"/>
        <w:rPr>
          <w:rStyle w:val="HTMLCode"/>
          <w:color w:val="000000"/>
          <w:bdr w:val="none" w:sz="0" w:space="0" w:color="auto" w:frame="1"/>
        </w:rPr>
      </w:pPr>
      <w:r>
        <w:rPr>
          <w:rStyle w:val="hljs-function"/>
          <w:color w:val="000000"/>
          <w:bdr w:val="none" w:sz="0" w:space="0" w:color="auto" w:frame="1"/>
        </w:rPr>
        <w:t xml:space="preserve">    </w:t>
      </w:r>
      <w:r>
        <w:rPr>
          <w:rStyle w:val="HTMLCode"/>
          <w:color w:val="000000"/>
          <w:bdr w:val="none" w:sz="0" w:space="0" w:color="auto" w:frame="1"/>
        </w:rPr>
        <w:t>{</w:t>
      </w:r>
    </w:p>
    <w:p w14:paraId="0BD6EFA1" w14:textId="77777777" w:rsidR="00B21335" w:rsidRDefault="00B21335" w:rsidP="00B21335">
      <w:pPr>
        <w:pStyle w:val="HTMLPreformatted"/>
        <w:spacing w:line="285" w:lineRule="atLeast"/>
        <w:rPr>
          <w:rStyle w:val="HTMLCode"/>
          <w:color w:val="000000"/>
          <w:bdr w:val="none" w:sz="0" w:space="0" w:color="auto" w:frame="1"/>
        </w:rPr>
      </w:pPr>
      <w:r>
        <w:rPr>
          <w:rStyle w:val="HTMLCode"/>
          <w:color w:val="000000"/>
          <w:bdr w:val="none" w:sz="0" w:space="0" w:color="auto" w:frame="1"/>
        </w:rPr>
        <w:t xml:space="preserve">    }</w:t>
      </w:r>
    </w:p>
    <w:p w14:paraId="4FB3B307" w14:textId="77777777" w:rsidR="00B21335" w:rsidRDefault="00B21335" w:rsidP="00B21335">
      <w:pPr>
        <w:pStyle w:val="HTMLPreformatted"/>
        <w:spacing w:line="285" w:lineRule="atLeast"/>
        <w:rPr>
          <w:rStyle w:val="HTMLCode"/>
          <w:color w:val="000000"/>
          <w:bdr w:val="none" w:sz="0" w:space="0" w:color="auto" w:frame="1"/>
        </w:rPr>
      </w:pPr>
      <w:r>
        <w:rPr>
          <w:rStyle w:val="HTMLCode"/>
          <w:color w:val="000000"/>
          <w:bdr w:val="none" w:sz="0" w:space="0" w:color="auto" w:frame="1"/>
        </w:rPr>
        <w:t>}</w:t>
      </w:r>
    </w:p>
    <w:p w14:paraId="3BE7EE95" w14:textId="77777777" w:rsidR="00B21335" w:rsidRDefault="00B21335" w:rsidP="00B21335">
      <w:pPr>
        <w:pStyle w:val="NormalWeb"/>
        <w:shd w:val="clear" w:color="auto" w:fill="FFFFFF"/>
        <w:spacing w:after="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This would allow only authenticated users to the </w:t>
      </w:r>
      <w:proofErr w:type="spellStart"/>
      <w:r>
        <w:rPr>
          <w:rStyle w:val="HTMLCode"/>
          <w:color w:val="000000"/>
        </w:rPr>
        <w:t>AccountController</w:t>
      </w:r>
      <w:proofErr w:type="spellEnd"/>
      <w:r>
        <w:rPr>
          <w:rFonts w:ascii="Segoe UI" w:hAnsi="Segoe UI" w:cs="Segoe UI"/>
          <w:color w:val="000000"/>
        </w:rPr>
        <w:t>, except for the </w:t>
      </w:r>
      <w:r>
        <w:rPr>
          <w:rStyle w:val="HTMLCode"/>
          <w:color w:val="000000"/>
        </w:rPr>
        <w:t>Login</w:t>
      </w:r>
      <w:r>
        <w:rPr>
          <w:rFonts w:ascii="Segoe UI" w:hAnsi="Segoe UI" w:cs="Segoe UI"/>
          <w:color w:val="000000"/>
        </w:rPr>
        <w:t> action, which is accessible by everyone, regardless of their authenticated or unauthenticated / anonymous status.</w:t>
      </w:r>
    </w:p>
    <w:p w14:paraId="4BB89834" w14:textId="77777777" w:rsidR="00B21335" w:rsidRDefault="00B21335" w:rsidP="00B21335">
      <w:pPr>
        <w:pStyle w:val="alert-title"/>
        <w:spacing w:before="0" w:beforeAutospacing="0" w:after="0" w:afterAutospacing="0"/>
        <w:rPr>
          <w:rFonts w:ascii="Segoe UI" w:hAnsi="Segoe UI" w:cs="Segoe UI"/>
          <w:b/>
          <w:bCs/>
          <w:color w:val="000000"/>
        </w:rPr>
      </w:pPr>
      <w:r>
        <w:rPr>
          <w:rFonts w:ascii="Segoe UI" w:hAnsi="Segoe UI" w:cs="Segoe UI"/>
          <w:b/>
          <w:bCs/>
          <w:color w:val="000000"/>
        </w:rPr>
        <w:t> Warning</w:t>
      </w:r>
    </w:p>
    <w:p w14:paraId="03B3E713" w14:textId="20EC74B1" w:rsidR="00B21335" w:rsidRDefault="00B21335" w:rsidP="00B21335">
      <w:pPr>
        <w:pStyle w:val="NormalWeb"/>
        <w:spacing w:after="0" w:afterAutospacing="0"/>
        <w:rPr>
          <w:rFonts w:ascii="Segoe UI" w:hAnsi="Segoe UI" w:cs="Segoe UI"/>
          <w:color w:val="000000"/>
        </w:rPr>
      </w:pPr>
      <w:r>
        <w:rPr>
          <w:rStyle w:val="HTMLCode"/>
          <w:color w:val="000000"/>
        </w:rPr>
        <w:t>[</w:t>
      </w:r>
      <w:proofErr w:type="spellStart"/>
      <w:r>
        <w:rPr>
          <w:rStyle w:val="HTMLCode"/>
          <w:color w:val="000000"/>
        </w:rPr>
        <w:t>AllowAnonymous</w:t>
      </w:r>
      <w:proofErr w:type="spellEnd"/>
      <w:r>
        <w:rPr>
          <w:rStyle w:val="HTMLCode"/>
          <w:color w:val="000000"/>
        </w:rPr>
        <w:t>]</w:t>
      </w:r>
      <w:r>
        <w:rPr>
          <w:rFonts w:ascii="Segoe UI" w:hAnsi="Segoe UI" w:cs="Segoe UI"/>
          <w:color w:val="000000"/>
        </w:rPr>
        <w:t> bypasses all authorization statements. If you combine </w:t>
      </w:r>
      <w:r>
        <w:rPr>
          <w:rStyle w:val="HTMLCode"/>
          <w:color w:val="000000"/>
        </w:rPr>
        <w:t>[</w:t>
      </w:r>
      <w:proofErr w:type="spellStart"/>
      <w:r>
        <w:rPr>
          <w:rStyle w:val="HTMLCode"/>
          <w:color w:val="000000"/>
        </w:rPr>
        <w:t>AllowAnonymous</w:t>
      </w:r>
      <w:proofErr w:type="spellEnd"/>
      <w:r>
        <w:rPr>
          <w:rStyle w:val="HTMLCode"/>
          <w:color w:val="000000"/>
        </w:rPr>
        <w:t>]</w:t>
      </w:r>
      <w:r>
        <w:rPr>
          <w:rFonts w:ascii="Segoe UI" w:hAnsi="Segoe UI" w:cs="Segoe UI"/>
          <w:color w:val="000000"/>
        </w:rPr>
        <w:t> and any </w:t>
      </w:r>
      <w:r>
        <w:rPr>
          <w:rStyle w:val="HTMLCode"/>
          <w:color w:val="000000"/>
        </w:rPr>
        <w:t>[Authorize]</w:t>
      </w:r>
      <w:r>
        <w:rPr>
          <w:rFonts w:ascii="Segoe UI" w:hAnsi="Segoe UI" w:cs="Segoe UI"/>
          <w:color w:val="000000"/>
        </w:rPr>
        <w:t> attribute, the </w:t>
      </w:r>
      <w:r>
        <w:rPr>
          <w:rStyle w:val="HTMLCode"/>
          <w:color w:val="000000"/>
        </w:rPr>
        <w:t>[Authorize]</w:t>
      </w:r>
      <w:r>
        <w:rPr>
          <w:rFonts w:ascii="Segoe UI" w:hAnsi="Segoe UI" w:cs="Segoe UI"/>
          <w:color w:val="000000"/>
        </w:rPr>
        <w:t xml:space="preserve"> attributes are ignored. For </w:t>
      </w:r>
      <w:proofErr w:type="gramStart"/>
      <w:r>
        <w:rPr>
          <w:rFonts w:ascii="Segoe UI" w:hAnsi="Segoe UI" w:cs="Segoe UI"/>
          <w:color w:val="000000"/>
        </w:rPr>
        <w:t>example</w:t>
      </w:r>
      <w:proofErr w:type="gramEnd"/>
      <w:r>
        <w:rPr>
          <w:rFonts w:ascii="Segoe UI" w:hAnsi="Segoe UI" w:cs="Segoe UI"/>
          <w:color w:val="000000"/>
        </w:rPr>
        <w:t xml:space="preserve"> if you apply </w:t>
      </w:r>
      <w:r>
        <w:rPr>
          <w:rStyle w:val="HTMLCode"/>
          <w:color w:val="000000"/>
        </w:rPr>
        <w:t>[</w:t>
      </w:r>
      <w:proofErr w:type="spellStart"/>
      <w:r>
        <w:rPr>
          <w:rStyle w:val="HTMLCode"/>
          <w:color w:val="000000"/>
        </w:rPr>
        <w:t>AllowAnonymous</w:t>
      </w:r>
      <w:proofErr w:type="spellEnd"/>
      <w:r>
        <w:rPr>
          <w:rStyle w:val="HTMLCode"/>
          <w:color w:val="000000"/>
        </w:rPr>
        <w:t>]</w:t>
      </w:r>
      <w:r>
        <w:rPr>
          <w:rFonts w:ascii="Segoe UI" w:hAnsi="Segoe UI" w:cs="Segoe UI"/>
          <w:color w:val="000000"/>
        </w:rPr>
        <w:t> at the controller level, any </w:t>
      </w:r>
      <w:r>
        <w:rPr>
          <w:rStyle w:val="HTMLCode"/>
          <w:color w:val="000000"/>
        </w:rPr>
        <w:t>[Authorize]</w:t>
      </w:r>
      <w:r>
        <w:rPr>
          <w:rFonts w:ascii="Segoe UI" w:hAnsi="Segoe UI" w:cs="Segoe UI"/>
          <w:color w:val="000000"/>
        </w:rPr>
        <w:t> attributes on the same controller (or on any action within it) is ignored.</w:t>
      </w:r>
    </w:p>
    <w:p w14:paraId="2A457D40" w14:textId="46E2B6A6" w:rsidR="00FB6D10" w:rsidRDefault="00FB6D10" w:rsidP="00B21335">
      <w:pPr>
        <w:pStyle w:val="NormalWeb"/>
        <w:spacing w:after="0" w:afterAutospacing="0"/>
        <w:rPr>
          <w:rFonts w:ascii="Segoe UI" w:hAnsi="Segoe UI" w:cs="Segoe UI"/>
          <w:color w:val="000000"/>
        </w:rPr>
      </w:pPr>
    </w:p>
    <w:p w14:paraId="0285D334" w14:textId="63041DA6" w:rsidR="00FB6D10" w:rsidRDefault="00FB6D10">
      <w:pPr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</w:rPr>
        <w:br w:type="page"/>
      </w:r>
    </w:p>
    <w:p w14:paraId="79E01C82" w14:textId="77777777" w:rsidR="00392AE6" w:rsidRPr="00392AE6" w:rsidRDefault="00392AE6" w:rsidP="00392AE6">
      <w:pPr>
        <w:pStyle w:val="Heading1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 w:rsidRPr="00392AE6">
        <w:rPr>
          <w:rFonts w:ascii="Segoe UI" w:hAnsi="Segoe UI" w:cs="Segoe UI"/>
          <w:color w:val="000000"/>
        </w:rPr>
        <w:lastRenderedPageBreak/>
        <w:t>Authorization in ASP.NET Core (Razor Pages)</w:t>
      </w:r>
    </w:p>
    <w:p w14:paraId="2FF24625" w14:textId="1B916FA3" w:rsidR="00FB6D10" w:rsidRDefault="00392AE6" w:rsidP="00B21335">
      <w:pPr>
        <w:pStyle w:val="NormalWeb"/>
        <w:spacing w:after="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From: </w:t>
      </w:r>
      <w:hyperlink r:id="rId9" w:history="1">
        <w:r w:rsidRPr="00AE52AC">
          <w:rPr>
            <w:rStyle w:val="Hyperlink"/>
            <w:rFonts w:ascii="Segoe UI" w:hAnsi="Segoe UI" w:cs="Segoe UI"/>
          </w:rPr>
          <w:t>https://wakeupandcode.com/authentication-authorization-in-asp-net-core-razor-pages/#authrpages</w:t>
        </w:r>
      </w:hyperlink>
      <w:r>
        <w:rPr>
          <w:rFonts w:ascii="Segoe UI" w:hAnsi="Segoe UI" w:cs="Segoe UI"/>
          <w:color w:val="000000"/>
        </w:rPr>
        <w:t xml:space="preserve"> </w:t>
      </w:r>
    </w:p>
    <w:p w14:paraId="089D21A5" w14:textId="77777777" w:rsidR="00392AE6" w:rsidRDefault="00392AE6" w:rsidP="00392AE6">
      <w:pPr>
        <w:pStyle w:val="NormalWeb"/>
        <w:shd w:val="clear" w:color="auto" w:fill="FFFFFF"/>
        <w:spacing w:before="0" w:after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For Razor Pages, the quickest way to add Authorization for your pages (or entire folders of pages) is to update your </w:t>
      </w:r>
      <w:proofErr w:type="spellStart"/>
      <w:proofErr w:type="gramStart"/>
      <w:r>
        <w:rPr>
          <w:rStyle w:val="Strong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ConfigureServices</w:t>
      </w:r>
      <w:proofErr w:type="spellEnd"/>
      <w:r>
        <w:rPr>
          <w:rStyle w:val="Strong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(</w:t>
      </w:r>
      <w:proofErr w:type="gramEnd"/>
      <w:r>
        <w:rPr>
          <w:rStyle w:val="Strong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)</w:t>
      </w:r>
      <w:r>
        <w:rPr>
          <w:rFonts w:ascii="Helvetica" w:hAnsi="Helvetica" w:cs="Helvetica"/>
          <w:color w:val="444444"/>
          <w:sz w:val="21"/>
          <w:szCs w:val="21"/>
        </w:rPr>
        <w:t xml:space="preserve"> method in your </w:t>
      </w:r>
      <w:proofErr w:type="spellStart"/>
      <w:r>
        <w:rPr>
          <w:rFonts w:ascii="Helvetica" w:hAnsi="Helvetica" w:cs="Helvetica"/>
          <w:color w:val="444444"/>
          <w:sz w:val="21"/>
          <w:szCs w:val="21"/>
        </w:rPr>
        <w:t>Startup.cs</w:t>
      </w:r>
      <w:proofErr w:type="spellEnd"/>
      <w:r>
        <w:rPr>
          <w:rFonts w:ascii="Helvetica" w:hAnsi="Helvetica" w:cs="Helvetica"/>
          <w:color w:val="444444"/>
          <w:sz w:val="21"/>
          <w:szCs w:val="21"/>
        </w:rPr>
        <w:t xml:space="preserve"> class, by calling </w:t>
      </w:r>
      <w:proofErr w:type="spellStart"/>
      <w:r>
        <w:rPr>
          <w:rStyle w:val="Strong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AddRazorPagesOptions</w:t>
      </w:r>
      <w:proofErr w:type="spellEnd"/>
      <w:r>
        <w:rPr>
          <w:rStyle w:val="Strong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()</w:t>
      </w:r>
      <w:r>
        <w:rPr>
          <w:rFonts w:ascii="Helvetica" w:hAnsi="Helvetica" w:cs="Helvetica"/>
          <w:color w:val="444444"/>
          <w:sz w:val="21"/>
          <w:szCs w:val="21"/>
        </w:rPr>
        <w:t> after </w:t>
      </w:r>
      <w:proofErr w:type="spellStart"/>
      <w:r>
        <w:rPr>
          <w:rStyle w:val="Strong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AddMvc</w:t>
      </w:r>
      <w:proofErr w:type="spellEnd"/>
      <w:r>
        <w:rPr>
          <w:rStyle w:val="Strong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()</w:t>
      </w:r>
      <w:r>
        <w:rPr>
          <w:rFonts w:ascii="Helvetica" w:hAnsi="Helvetica" w:cs="Helvetica"/>
          <w:color w:val="444444"/>
          <w:sz w:val="21"/>
          <w:szCs w:val="21"/>
        </w:rPr>
        <w:t>. The </w:t>
      </w:r>
      <w:proofErr w:type="spellStart"/>
      <w:r>
        <w:rPr>
          <w:rFonts w:ascii="Helvetica" w:hAnsi="Helvetica" w:cs="Helvetica"/>
          <w:color w:val="444444"/>
          <w:sz w:val="21"/>
          <w:szCs w:val="21"/>
        </w:rPr>
        <w:fldChar w:fldCharType="begin"/>
      </w:r>
      <w:r>
        <w:rPr>
          <w:rFonts w:ascii="Helvetica" w:hAnsi="Helvetica" w:cs="Helvetica"/>
          <w:color w:val="444444"/>
          <w:sz w:val="21"/>
          <w:szCs w:val="21"/>
        </w:rPr>
        <w:instrText xml:space="preserve"> HYPERLINK "https://github.com/shahedc/NetLearner/blob/master/web/Startup.cs" \t "_blank" </w:instrText>
      </w:r>
      <w:r>
        <w:rPr>
          <w:rFonts w:ascii="Helvetica" w:hAnsi="Helvetica" w:cs="Helvetica"/>
          <w:color w:val="444444"/>
          <w:sz w:val="21"/>
          <w:szCs w:val="21"/>
        </w:rPr>
        <w:fldChar w:fldCharType="separate"/>
      </w:r>
      <w:r>
        <w:rPr>
          <w:rStyle w:val="Hyperlink"/>
          <w:rFonts w:ascii="Helvetica" w:hAnsi="Helvetica" w:cs="Helvetica"/>
          <w:color w:val="9F9F9F"/>
          <w:sz w:val="21"/>
          <w:szCs w:val="21"/>
          <w:bdr w:val="none" w:sz="0" w:space="0" w:color="auto" w:frame="1"/>
        </w:rPr>
        <w:t>NetLearner</w:t>
      </w:r>
      <w:proofErr w:type="spellEnd"/>
      <w:r>
        <w:rPr>
          <w:rStyle w:val="Hyperlink"/>
          <w:rFonts w:ascii="Helvetica" w:hAnsi="Helvetica" w:cs="Helvetica"/>
          <w:color w:val="9F9F9F"/>
          <w:sz w:val="21"/>
          <w:szCs w:val="21"/>
          <w:bdr w:val="none" w:sz="0" w:space="0" w:color="auto" w:frame="1"/>
        </w:rPr>
        <w:t xml:space="preserve"> configuration</w:t>
      </w:r>
      <w:r>
        <w:rPr>
          <w:rFonts w:ascii="Helvetica" w:hAnsi="Helvetica" w:cs="Helvetica"/>
          <w:color w:val="444444"/>
          <w:sz w:val="21"/>
          <w:szCs w:val="21"/>
        </w:rPr>
        <w:fldChar w:fldCharType="end"/>
      </w:r>
      <w:r>
        <w:rPr>
          <w:rFonts w:ascii="Helvetica" w:hAnsi="Helvetica" w:cs="Helvetica"/>
          <w:color w:val="444444"/>
          <w:sz w:val="21"/>
          <w:szCs w:val="21"/>
        </w:rPr>
        <w:t> includes the following code:</w:t>
      </w:r>
    </w:p>
    <w:p w14:paraId="0F207A4E" w14:textId="77777777" w:rsidR="00392AE6" w:rsidRDefault="00392AE6" w:rsidP="00392AE6">
      <w:pPr>
        <w:pStyle w:val="HTMLPreformatted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/>
          <w:color w:val="666666"/>
        </w:rPr>
      </w:pPr>
      <w:proofErr w:type="spellStart"/>
      <w:proofErr w:type="gramStart"/>
      <w:r>
        <w:rPr>
          <w:rFonts w:ascii="Consolas" w:hAnsi="Consolas"/>
          <w:color w:val="666666"/>
        </w:rPr>
        <w:t>services.AddMvc</w:t>
      </w:r>
      <w:proofErr w:type="spellEnd"/>
      <w:proofErr w:type="gramEnd"/>
      <w:r>
        <w:rPr>
          <w:rFonts w:ascii="Consolas" w:hAnsi="Consolas"/>
          <w:color w:val="666666"/>
        </w:rPr>
        <w:t>()</w:t>
      </w:r>
    </w:p>
    <w:p w14:paraId="6C00C120" w14:textId="77777777" w:rsidR="00392AE6" w:rsidRDefault="00392AE6" w:rsidP="00392AE6">
      <w:pPr>
        <w:pStyle w:val="HTMLPreformatted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/>
          <w:color w:val="666666"/>
        </w:rPr>
      </w:pPr>
      <w:proofErr w:type="gramStart"/>
      <w:r>
        <w:rPr>
          <w:rFonts w:ascii="Consolas" w:hAnsi="Consolas"/>
          <w:color w:val="666666"/>
        </w:rPr>
        <w:t>.</w:t>
      </w:r>
      <w:proofErr w:type="spellStart"/>
      <w:r>
        <w:rPr>
          <w:rStyle w:val="Strong"/>
          <w:rFonts w:ascii="Consolas" w:hAnsi="Consolas"/>
          <w:color w:val="666666"/>
          <w:sz w:val="18"/>
          <w:szCs w:val="18"/>
          <w:bdr w:val="none" w:sz="0" w:space="0" w:color="auto" w:frame="1"/>
        </w:rPr>
        <w:t>AddRazorPagesOptions</w:t>
      </w:r>
      <w:proofErr w:type="spellEnd"/>
      <w:proofErr w:type="gramEnd"/>
      <w:r>
        <w:rPr>
          <w:rFonts w:ascii="Consolas" w:hAnsi="Consolas"/>
          <w:color w:val="666666"/>
        </w:rPr>
        <w:t>(options =&gt;</w:t>
      </w:r>
    </w:p>
    <w:p w14:paraId="73FDCAB4" w14:textId="77777777" w:rsidR="00392AE6" w:rsidRDefault="00392AE6" w:rsidP="00392AE6">
      <w:pPr>
        <w:pStyle w:val="HTMLPreformatted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/>
          <w:color w:val="666666"/>
        </w:rPr>
      </w:pPr>
      <w:r>
        <w:rPr>
          <w:rFonts w:ascii="Consolas" w:hAnsi="Consolas"/>
          <w:color w:val="666666"/>
        </w:rPr>
        <w:t>{</w:t>
      </w:r>
    </w:p>
    <w:p w14:paraId="6A5652C0" w14:textId="77777777" w:rsidR="00392AE6" w:rsidRDefault="00392AE6" w:rsidP="00392AE6">
      <w:pPr>
        <w:pStyle w:val="HTMLPreformatted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/>
          <w:color w:val="666666"/>
        </w:rPr>
      </w:pPr>
      <w:r>
        <w:rPr>
          <w:rFonts w:ascii="Consolas" w:hAnsi="Consolas"/>
          <w:color w:val="666666"/>
        </w:rPr>
        <w:t xml:space="preserve">   </w:t>
      </w:r>
      <w:proofErr w:type="spellStart"/>
      <w:proofErr w:type="gramStart"/>
      <w:r>
        <w:rPr>
          <w:rFonts w:ascii="Consolas" w:hAnsi="Consolas"/>
          <w:color w:val="666666"/>
        </w:rPr>
        <w:t>options.Conventions.</w:t>
      </w:r>
      <w:r>
        <w:rPr>
          <w:rStyle w:val="Strong"/>
          <w:rFonts w:ascii="Consolas" w:hAnsi="Consolas"/>
          <w:color w:val="666666"/>
          <w:sz w:val="18"/>
          <w:szCs w:val="18"/>
          <w:bdr w:val="none" w:sz="0" w:space="0" w:color="auto" w:frame="1"/>
        </w:rPr>
        <w:t>AuthorizePage</w:t>
      </w:r>
      <w:proofErr w:type="spellEnd"/>
      <w:proofErr w:type="gramEnd"/>
      <w:r>
        <w:rPr>
          <w:rFonts w:ascii="Consolas" w:hAnsi="Consolas"/>
          <w:color w:val="666666"/>
        </w:rPr>
        <w:t>("/</w:t>
      </w:r>
      <w:proofErr w:type="spellStart"/>
      <w:r>
        <w:rPr>
          <w:rFonts w:ascii="Consolas" w:hAnsi="Consolas"/>
          <w:color w:val="666666"/>
        </w:rPr>
        <w:t>LearningResources</w:t>
      </w:r>
      <w:proofErr w:type="spellEnd"/>
      <w:r>
        <w:rPr>
          <w:rFonts w:ascii="Consolas" w:hAnsi="Consolas"/>
          <w:color w:val="666666"/>
        </w:rPr>
        <w:t>/Create");</w:t>
      </w:r>
    </w:p>
    <w:p w14:paraId="0CB1773B" w14:textId="77777777" w:rsidR="00392AE6" w:rsidRDefault="00392AE6" w:rsidP="00392AE6">
      <w:pPr>
        <w:pStyle w:val="HTMLPreformatted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/>
          <w:color w:val="666666"/>
        </w:rPr>
      </w:pPr>
      <w:r>
        <w:rPr>
          <w:rFonts w:ascii="Consolas" w:hAnsi="Consolas"/>
          <w:color w:val="666666"/>
        </w:rPr>
        <w:t xml:space="preserve">   </w:t>
      </w:r>
      <w:proofErr w:type="spellStart"/>
      <w:proofErr w:type="gramStart"/>
      <w:r>
        <w:rPr>
          <w:rFonts w:ascii="Consolas" w:hAnsi="Consolas"/>
          <w:color w:val="666666"/>
        </w:rPr>
        <w:t>options.Conventions.</w:t>
      </w:r>
      <w:r>
        <w:rPr>
          <w:rStyle w:val="Strong"/>
          <w:rFonts w:ascii="Consolas" w:hAnsi="Consolas"/>
          <w:color w:val="666666"/>
          <w:sz w:val="18"/>
          <w:szCs w:val="18"/>
          <w:bdr w:val="none" w:sz="0" w:space="0" w:color="auto" w:frame="1"/>
        </w:rPr>
        <w:t>AuthorizePage</w:t>
      </w:r>
      <w:proofErr w:type="spellEnd"/>
      <w:proofErr w:type="gramEnd"/>
      <w:r>
        <w:rPr>
          <w:rFonts w:ascii="Consolas" w:hAnsi="Consolas"/>
          <w:color w:val="666666"/>
        </w:rPr>
        <w:t>("/</w:t>
      </w:r>
      <w:proofErr w:type="spellStart"/>
      <w:r>
        <w:rPr>
          <w:rFonts w:ascii="Consolas" w:hAnsi="Consolas"/>
          <w:color w:val="666666"/>
        </w:rPr>
        <w:t>LearningResources</w:t>
      </w:r>
      <w:proofErr w:type="spellEnd"/>
      <w:r>
        <w:rPr>
          <w:rFonts w:ascii="Consolas" w:hAnsi="Consolas"/>
          <w:color w:val="666666"/>
        </w:rPr>
        <w:t>/Edit");</w:t>
      </w:r>
    </w:p>
    <w:p w14:paraId="0F37BFFE" w14:textId="77777777" w:rsidR="00392AE6" w:rsidRDefault="00392AE6" w:rsidP="00392AE6">
      <w:pPr>
        <w:pStyle w:val="HTMLPreformatted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/>
          <w:color w:val="666666"/>
        </w:rPr>
      </w:pPr>
      <w:r>
        <w:rPr>
          <w:rFonts w:ascii="Consolas" w:hAnsi="Consolas"/>
          <w:color w:val="666666"/>
        </w:rPr>
        <w:t xml:space="preserve">   </w:t>
      </w:r>
      <w:proofErr w:type="spellStart"/>
      <w:proofErr w:type="gramStart"/>
      <w:r>
        <w:rPr>
          <w:rFonts w:ascii="Consolas" w:hAnsi="Consolas"/>
          <w:color w:val="666666"/>
        </w:rPr>
        <w:t>options.Conventions.</w:t>
      </w:r>
      <w:r>
        <w:rPr>
          <w:rStyle w:val="Strong"/>
          <w:rFonts w:ascii="Consolas" w:hAnsi="Consolas"/>
          <w:color w:val="666666"/>
          <w:sz w:val="18"/>
          <w:szCs w:val="18"/>
          <w:bdr w:val="none" w:sz="0" w:space="0" w:color="auto" w:frame="1"/>
        </w:rPr>
        <w:t>AuthorizePage</w:t>
      </w:r>
      <w:proofErr w:type="spellEnd"/>
      <w:proofErr w:type="gramEnd"/>
      <w:r>
        <w:rPr>
          <w:rFonts w:ascii="Consolas" w:hAnsi="Consolas"/>
          <w:color w:val="666666"/>
        </w:rPr>
        <w:t>("/</w:t>
      </w:r>
      <w:proofErr w:type="spellStart"/>
      <w:r>
        <w:rPr>
          <w:rFonts w:ascii="Consolas" w:hAnsi="Consolas"/>
          <w:color w:val="666666"/>
        </w:rPr>
        <w:t>LearningResources</w:t>
      </w:r>
      <w:proofErr w:type="spellEnd"/>
      <w:r>
        <w:rPr>
          <w:rFonts w:ascii="Consolas" w:hAnsi="Consolas"/>
          <w:color w:val="666666"/>
        </w:rPr>
        <w:t>/Delete");</w:t>
      </w:r>
    </w:p>
    <w:p w14:paraId="68CD3788" w14:textId="77777777" w:rsidR="00392AE6" w:rsidRDefault="00392AE6" w:rsidP="00392AE6">
      <w:pPr>
        <w:pStyle w:val="HTMLPreformatted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/>
          <w:color w:val="666666"/>
        </w:rPr>
      </w:pPr>
      <w:r>
        <w:rPr>
          <w:rFonts w:ascii="Consolas" w:hAnsi="Consolas"/>
          <w:color w:val="666666"/>
        </w:rPr>
        <w:t xml:space="preserve">   </w:t>
      </w:r>
      <w:proofErr w:type="spellStart"/>
      <w:proofErr w:type="gramStart"/>
      <w:r>
        <w:rPr>
          <w:rFonts w:ascii="Consolas" w:hAnsi="Consolas"/>
          <w:color w:val="666666"/>
        </w:rPr>
        <w:t>options.Conventions.</w:t>
      </w:r>
      <w:r>
        <w:rPr>
          <w:rStyle w:val="Strong"/>
          <w:rFonts w:ascii="Consolas" w:hAnsi="Consolas"/>
          <w:color w:val="666666"/>
          <w:sz w:val="18"/>
          <w:szCs w:val="18"/>
          <w:bdr w:val="none" w:sz="0" w:space="0" w:color="auto" w:frame="1"/>
        </w:rPr>
        <w:t>AllowAnonymousToPage</w:t>
      </w:r>
      <w:proofErr w:type="spellEnd"/>
      <w:proofErr w:type="gramEnd"/>
      <w:r>
        <w:rPr>
          <w:rFonts w:ascii="Consolas" w:hAnsi="Consolas"/>
          <w:color w:val="666666"/>
        </w:rPr>
        <w:t>("/Index");</w:t>
      </w:r>
    </w:p>
    <w:p w14:paraId="23D84874" w14:textId="77777777" w:rsidR="00392AE6" w:rsidRDefault="00392AE6" w:rsidP="00392AE6">
      <w:pPr>
        <w:pStyle w:val="HTMLPreformatted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/>
          <w:color w:val="666666"/>
        </w:rPr>
      </w:pPr>
      <w:r>
        <w:rPr>
          <w:rFonts w:ascii="Consolas" w:hAnsi="Consolas"/>
          <w:color w:val="666666"/>
        </w:rPr>
        <w:t>})</w:t>
      </w:r>
    </w:p>
    <w:p w14:paraId="3B606122" w14:textId="77777777" w:rsidR="00392AE6" w:rsidRDefault="00392AE6" w:rsidP="00392AE6">
      <w:pPr>
        <w:pStyle w:val="HTMLPreformatted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/>
          <w:color w:val="666666"/>
        </w:rPr>
      </w:pPr>
      <w:proofErr w:type="gramStart"/>
      <w:r>
        <w:rPr>
          <w:rFonts w:ascii="Consolas" w:hAnsi="Consolas"/>
          <w:color w:val="666666"/>
        </w:rPr>
        <w:t>.</w:t>
      </w:r>
      <w:proofErr w:type="spellStart"/>
      <w:r>
        <w:rPr>
          <w:rFonts w:ascii="Consolas" w:hAnsi="Consolas"/>
          <w:color w:val="666666"/>
        </w:rPr>
        <w:t>SetCompatibilityVersion</w:t>
      </w:r>
      <w:proofErr w:type="spellEnd"/>
      <w:proofErr w:type="gramEnd"/>
      <w:r>
        <w:rPr>
          <w:rFonts w:ascii="Consolas" w:hAnsi="Consolas"/>
          <w:color w:val="666666"/>
        </w:rPr>
        <w:t>(CompatibilityVersion.Version_2_2);</w:t>
      </w:r>
    </w:p>
    <w:p w14:paraId="7B7B2AC4" w14:textId="77777777" w:rsidR="00392AE6" w:rsidRDefault="00392AE6" w:rsidP="00392AE6">
      <w:pPr>
        <w:pStyle w:val="NormalWeb"/>
        <w:shd w:val="clear" w:color="auto" w:fill="FFFFFF"/>
        <w:spacing w:before="0" w:after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The above code ensures that the CRUD pages for Creating, Editing and Deleting any of the </w:t>
      </w:r>
      <w:proofErr w:type="spellStart"/>
      <w:r>
        <w:rPr>
          <w:rFonts w:ascii="Helvetica" w:hAnsi="Helvetica" w:cs="Helvetica"/>
          <w:color w:val="444444"/>
          <w:sz w:val="21"/>
          <w:szCs w:val="21"/>
        </w:rPr>
        <w:t>LearningResources</w:t>
      </w:r>
      <w:proofErr w:type="spellEnd"/>
      <w:r>
        <w:rPr>
          <w:rFonts w:ascii="Helvetica" w:hAnsi="Helvetica" w:cs="Helvetica"/>
          <w:color w:val="444444"/>
          <w:sz w:val="21"/>
          <w:szCs w:val="21"/>
        </w:rPr>
        <w:t xml:space="preserve"> are only accessible to someone who is currently logged in. Each call to </w:t>
      </w:r>
      <w:proofErr w:type="spellStart"/>
      <w:proofErr w:type="gramStart"/>
      <w:r>
        <w:rPr>
          <w:rStyle w:val="Strong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AuthorizePage</w:t>
      </w:r>
      <w:proofErr w:type="spellEnd"/>
      <w:r>
        <w:rPr>
          <w:rFonts w:ascii="Helvetica" w:hAnsi="Helvetica" w:cs="Helvetica"/>
          <w:color w:val="444444"/>
          <w:sz w:val="21"/>
          <w:szCs w:val="21"/>
        </w:rPr>
        <w:t>(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>) includes a specific page name identified by a known route. In this case, the </w:t>
      </w:r>
      <w:proofErr w:type="spellStart"/>
      <w:r>
        <w:rPr>
          <w:rFonts w:ascii="Helvetica" w:hAnsi="Helvetica" w:cs="Helvetica"/>
          <w:color w:val="444444"/>
          <w:sz w:val="21"/>
          <w:szCs w:val="21"/>
        </w:rPr>
        <w:fldChar w:fldCharType="begin"/>
      </w:r>
      <w:r>
        <w:rPr>
          <w:rFonts w:ascii="Helvetica" w:hAnsi="Helvetica" w:cs="Helvetica"/>
          <w:color w:val="444444"/>
          <w:sz w:val="21"/>
          <w:szCs w:val="21"/>
        </w:rPr>
        <w:instrText xml:space="preserve"> HYPERLINK "https://github.com/shahedc/NetLearner/tree/master/web/Pages/LearningResources" \t "_blank" </w:instrText>
      </w:r>
      <w:r>
        <w:rPr>
          <w:rFonts w:ascii="Helvetica" w:hAnsi="Helvetica" w:cs="Helvetica"/>
          <w:color w:val="444444"/>
          <w:sz w:val="21"/>
          <w:szCs w:val="21"/>
        </w:rPr>
        <w:fldChar w:fldCharType="separate"/>
      </w:r>
      <w:r>
        <w:rPr>
          <w:rStyle w:val="Hyperlink"/>
          <w:rFonts w:ascii="Helvetica" w:hAnsi="Helvetica" w:cs="Helvetica"/>
          <w:color w:val="9F9F9F"/>
          <w:sz w:val="21"/>
          <w:szCs w:val="21"/>
          <w:bdr w:val="none" w:sz="0" w:space="0" w:color="auto" w:frame="1"/>
        </w:rPr>
        <w:t>LearningResources</w:t>
      </w:r>
      <w:proofErr w:type="spellEnd"/>
      <w:r>
        <w:rPr>
          <w:rStyle w:val="Hyperlink"/>
          <w:rFonts w:ascii="Helvetica" w:hAnsi="Helvetica" w:cs="Helvetica"/>
          <w:color w:val="9F9F9F"/>
          <w:sz w:val="21"/>
          <w:szCs w:val="21"/>
          <w:bdr w:val="none" w:sz="0" w:space="0" w:color="auto" w:frame="1"/>
        </w:rPr>
        <w:t xml:space="preserve"> folder</w:t>
      </w:r>
      <w:r>
        <w:rPr>
          <w:rFonts w:ascii="Helvetica" w:hAnsi="Helvetica" w:cs="Helvetica"/>
          <w:color w:val="444444"/>
          <w:sz w:val="21"/>
          <w:szCs w:val="21"/>
        </w:rPr>
        <w:fldChar w:fldCharType="end"/>
      </w:r>
      <w:r>
        <w:rPr>
          <w:rFonts w:ascii="Helvetica" w:hAnsi="Helvetica" w:cs="Helvetica"/>
          <w:color w:val="444444"/>
          <w:sz w:val="21"/>
          <w:szCs w:val="21"/>
        </w:rPr>
        <w:t> exists within the Pages folder of the application.</w:t>
      </w:r>
    </w:p>
    <w:p w14:paraId="3F24A41A" w14:textId="77777777" w:rsidR="00392AE6" w:rsidRDefault="00392AE6" w:rsidP="00392AE6">
      <w:pPr>
        <w:pStyle w:val="NormalWeb"/>
        <w:shd w:val="clear" w:color="auto" w:fill="FFFFFF"/>
        <w:spacing w:before="0" w:after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Finally, the call to </w:t>
      </w:r>
      <w:proofErr w:type="spellStart"/>
      <w:r>
        <w:rPr>
          <w:rStyle w:val="Strong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AllowAnonymousPage</w:t>
      </w:r>
      <w:proofErr w:type="spellEnd"/>
      <w:r>
        <w:rPr>
          <w:rStyle w:val="Strong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()</w:t>
      </w:r>
      <w:r>
        <w:rPr>
          <w:rFonts w:ascii="Helvetica" w:hAnsi="Helvetica" w:cs="Helvetica"/>
          <w:color w:val="444444"/>
          <w:sz w:val="21"/>
          <w:szCs w:val="21"/>
        </w:rPr>
        <w:t> ensures that the app’s </w:t>
      </w:r>
      <w:hyperlink r:id="rId10" w:tgtFrame="_blank" w:history="1">
        <w:r>
          <w:rPr>
            <w:rStyle w:val="Hyperlink"/>
            <w:rFonts w:ascii="Helvetica" w:hAnsi="Helvetica" w:cs="Helvetica"/>
            <w:color w:val="9F9F9F"/>
            <w:sz w:val="21"/>
            <w:szCs w:val="21"/>
            <w:bdr w:val="none" w:sz="0" w:space="0" w:color="auto" w:frame="1"/>
          </w:rPr>
          <w:t>index</w:t>
        </w:r>
      </w:hyperlink>
      <w:r>
        <w:rPr>
          <w:rFonts w:ascii="Helvetica" w:hAnsi="Helvetica" w:cs="Helvetica"/>
          <w:color w:val="444444"/>
          <w:sz w:val="21"/>
          <w:szCs w:val="21"/>
        </w:rPr>
        <w:t> page (at the root of the Pages folder) is accessible to any user without requiring any login.</w:t>
      </w:r>
    </w:p>
    <w:p w14:paraId="7BB85FDE" w14:textId="77777777" w:rsidR="00392AE6" w:rsidRDefault="00392AE6" w:rsidP="00392AE6">
      <w:pPr>
        <w:pStyle w:val="NormalWeb"/>
        <w:shd w:val="clear" w:color="auto" w:fill="FFFFFF"/>
        <w:spacing w:before="0" w:after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If you still wish to use the </w:t>
      </w:r>
      <w:r>
        <w:rPr>
          <w:rStyle w:val="Strong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[Authorize]</w:t>
      </w:r>
      <w:r>
        <w:rPr>
          <w:rFonts w:ascii="Helvetica" w:hAnsi="Helvetica" w:cs="Helvetica"/>
          <w:color w:val="444444"/>
          <w:sz w:val="21"/>
          <w:szCs w:val="21"/>
        </w:rPr>
        <w:t xml:space="preserve"> attribute for Razor Pages, you may apply this attribute in your </w:t>
      </w:r>
      <w:proofErr w:type="spellStart"/>
      <w:r>
        <w:rPr>
          <w:rFonts w:ascii="Helvetica" w:hAnsi="Helvetica" w:cs="Helvetica"/>
          <w:color w:val="444444"/>
          <w:sz w:val="21"/>
          <w:szCs w:val="21"/>
        </w:rPr>
        <w:t>PageModel</w:t>
      </w:r>
      <w:proofErr w:type="spellEnd"/>
      <w:r>
        <w:rPr>
          <w:rFonts w:ascii="Helvetica" w:hAnsi="Helvetica" w:cs="Helvetica"/>
          <w:color w:val="444444"/>
          <w:sz w:val="21"/>
          <w:szCs w:val="21"/>
        </w:rPr>
        <w:t xml:space="preserve"> classes for each Razor Page, as needed. If I were to add it to one of my Razor Pages in the </w:t>
      </w:r>
      <w:proofErr w:type="spellStart"/>
      <w:r>
        <w:rPr>
          <w:rFonts w:ascii="Helvetica" w:hAnsi="Helvetica" w:cs="Helvetica"/>
          <w:color w:val="444444"/>
          <w:sz w:val="21"/>
          <w:szCs w:val="21"/>
        </w:rPr>
        <w:t>LearningResources</w:t>
      </w:r>
      <w:proofErr w:type="spellEnd"/>
      <w:r>
        <w:rPr>
          <w:rFonts w:ascii="Helvetica" w:hAnsi="Helvetica" w:cs="Helvetica"/>
          <w:color w:val="444444"/>
          <w:sz w:val="21"/>
          <w:szCs w:val="21"/>
        </w:rPr>
        <w:t xml:space="preserve"> folder, it could look like this:</w:t>
      </w:r>
    </w:p>
    <w:p w14:paraId="6B42D376" w14:textId="77777777" w:rsidR="00392AE6" w:rsidRDefault="00392AE6" w:rsidP="00392AE6">
      <w:pPr>
        <w:pStyle w:val="HTMLPreformatted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/>
          <w:color w:val="666666"/>
        </w:rPr>
      </w:pPr>
      <w:r>
        <w:rPr>
          <w:rStyle w:val="Strong"/>
          <w:rFonts w:ascii="Consolas" w:hAnsi="Consolas"/>
          <w:color w:val="666666"/>
          <w:sz w:val="18"/>
          <w:szCs w:val="18"/>
          <w:bdr w:val="none" w:sz="0" w:space="0" w:color="auto" w:frame="1"/>
        </w:rPr>
        <w:t>[Authorize]</w:t>
      </w:r>
    </w:p>
    <w:p w14:paraId="7DB753F8" w14:textId="77777777" w:rsidR="00392AE6" w:rsidRDefault="00392AE6" w:rsidP="00392AE6">
      <w:pPr>
        <w:pStyle w:val="HTMLPreformatted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/>
          <w:color w:val="666666"/>
        </w:rPr>
      </w:pPr>
      <w:r>
        <w:rPr>
          <w:rFonts w:ascii="Consolas" w:hAnsi="Consolas"/>
          <w:color w:val="666666"/>
        </w:rPr>
        <w:t xml:space="preserve">public class </w:t>
      </w:r>
      <w:proofErr w:type="spellStart"/>
      <w:proofErr w:type="gramStart"/>
      <w:r>
        <w:rPr>
          <w:rFonts w:ascii="Consolas" w:hAnsi="Consolas"/>
          <w:color w:val="666666"/>
        </w:rPr>
        <w:t>CreateModel</w:t>
      </w:r>
      <w:proofErr w:type="spellEnd"/>
      <w:r>
        <w:rPr>
          <w:rFonts w:ascii="Consolas" w:hAnsi="Consolas"/>
          <w:color w:val="666666"/>
        </w:rPr>
        <w:t xml:space="preserve"> :</w:t>
      </w:r>
      <w:proofErr w:type="gramEnd"/>
      <w:r>
        <w:rPr>
          <w:rFonts w:ascii="Consolas" w:hAnsi="Consolas"/>
          <w:color w:val="666666"/>
        </w:rPr>
        <w:t xml:space="preserve"> </w:t>
      </w:r>
      <w:proofErr w:type="spellStart"/>
      <w:r>
        <w:rPr>
          <w:rFonts w:ascii="Consolas" w:hAnsi="Consolas"/>
          <w:color w:val="666666"/>
        </w:rPr>
        <w:t>PageModel</w:t>
      </w:r>
      <w:proofErr w:type="spellEnd"/>
    </w:p>
    <w:p w14:paraId="7D1D45E7" w14:textId="77777777" w:rsidR="00392AE6" w:rsidRDefault="00392AE6" w:rsidP="00392AE6">
      <w:pPr>
        <w:pStyle w:val="HTMLPreformatted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/>
          <w:color w:val="666666"/>
        </w:rPr>
      </w:pPr>
      <w:r>
        <w:rPr>
          <w:rFonts w:ascii="Consolas" w:hAnsi="Consolas"/>
          <w:color w:val="666666"/>
        </w:rPr>
        <w:t>{</w:t>
      </w:r>
    </w:p>
    <w:p w14:paraId="670FB603" w14:textId="77777777" w:rsidR="00392AE6" w:rsidRDefault="00392AE6" w:rsidP="00392AE6">
      <w:pPr>
        <w:pStyle w:val="HTMLPreformatted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/>
          <w:color w:val="666666"/>
        </w:rPr>
      </w:pPr>
      <w:r>
        <w:rPr>
          <w:rFonts w:ascii="Consolas" w:hAnsi="Consolas"/>
          <w:color w:val="666666"/>
        </w:rPr>
        <w:t xml:space="preserve">    ...</w:t>
      </w:r>
    </w:p>
    <w:p w14:paraId="60C67E1C" w14:textId="77777777" w:rsidR="00392AE6" w:rsidRDefault="00392AE6" w:rsidP="00392AE6">
      <w:pPr>
        <w:pStyle w:val="HTMLPreformatted"/>
        <w:pBdr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pBdr>
        <w:shd w:val="clear" w:color="auto" w:fill="FFFFFF"/>
        <w:textAlignment w:val="baseline"/>
        <w:rPr>
          <w:rFonts w:ascii="Consolas" w:hAnsi="Consolas"/>
          <w:color w:val="666666"/>
        </w:rPr>
      </w:pPr>
      <w:r>
        <w:rPr>
          <w:rFonts w:ascii="Consolas" w:hAnsi="Consolas"/>
          <w:color w:val="666666"/>
        </w:rPr>
        <w:t>}</w:t>
      </w:r>
    </w:p>
    <w:p w14:paraId="39E0DD07" w14:textId="77777777" w:rsidR="00392AE6" w:rsidRDefault="00392AE6" w:rsidP="00392AE6">
      <w:pPr>
        <w:pStyle w:val="Heading2"/>
        <w:shd w:val="clear" w:color="auto" w:fill="FFFFFF"/>
        <w:textAlignment w:val="baseline"/>
        <w:rPr>
          <w:rFonts w:ascii="Helvetica" w:hAnsi="Helvetica" w:cs="Helvetica"/>
          <w:color w:val="444444"/>
        </w:rPr>
      </w:pPr>
      <w:bookmarkStart w:id="1" w:name="testing"/>
      <w:bookmarkEnd w:id="1"/>
      <w:r>
        <w:rPr>
          <w:rFonts w:ascii="Helvetica" w:hAnsi="Helvetica" w:cs="Helvetica"/>
          <w:color w:val="444444"/>
        </w:rPr>
        <w:t>Testing Authorization in </w:t>
      </w:r>
      <w:proofErr w:type="spellStart"/>
      <w:r>
        <w:rPr>
          <w:rFonts w:ascii="Helvetica" w:hAnsi="Helvetica" w:cs="Helvetica"/>
          <w:color w:val="444444"/>
        </w:rPr>
        <w:t>NetLearner</w:t>
      </w:r>
      <w:proofErr w:type="spellEnd"/>
    </w:p>
    <w:p w14:paraId="028C1BC1" w14:textId="77777777" w:rsidR="00392AE6" w:rsidRDefault="00392AE6" w:rsidP="00392AE6">
      <w:pPr>
        <w:pStyle w:val="NormalWeb"/>
        <w:shd w:val="clear" w:color="auto" w:fill="FFFFFF"/>
        <w:spacing w:before="0" w:after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When I run my application, I can register and log in as a user to create new Learning Resources. On first launch, I </w:t>
      </w:r>
      <w:proofErr w:type="gramStart"/>
      <w:r>
        <w:rPr>
          <w:rFonts w:ascii="Helvetica" w:hAnsi="Helvetica" w:cs="Helvetica"/>
          <w:color w:val="444444"/>
          <w:sz w:val="21"/>
          <w:szCs w:val="21"/>
        </w:rPr>
        <w:t>have to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 xml:space="preserve"> apply migrations to create the database from scratch. Please refer to my previous post on </w:t>
      </w:r>
      <w:hyperlink r:id="rId11" w:tgtFrame="_blank" w:history="1">
        <w:r>
          <w:rPr>
            <w:rStyle w:val="Hyperlink"/>
            <w:rFonts w:ascii="Helvetica" w:hAnsi="Helvetica" w:cs="Helvetica"/>
            <w:color w:val="9F9F9F"/>
            <w:sz w:val="21"/>
            <w:szCs w:val="21"/>
            <w:bdr w:val="none" w:sz="0" w:space="0" w:color="auto" w:frame="1"/>
          </w:rPr>
          <w:t>EF Core Migrations</w:t>
        </w:r>
      </w:hyperlink>
      <w:r>
        <w:rPr>
          <w:rFonts w:ascii="Helvetica" w:hAnsi="Helvetica" w:cs="Helvetica"/>
          <w:color w:val="444444"/>
          <w:sz w:val="21"/>
          <w:szCs w:val="21"/>
        </w:rPr>
        <w:t> to learn how you can do the same in your environment.</w:t>
      </w:r>
    </w:p>
    <w:p w14:paraId="54117628" w14:textId="77777777" w:rsidR="00392AE6" w:rsidRDefault="00392AE6" w:rsidP="00392AE6">
      <w:pPr>
        <w:pStyle w:val="NormalWeb"/>
        <w:shd w:val="clear" w:color="auto" w:fill="FFFFFF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Here’s a screenshot of the Create page for a user who is logged in:</w:t>
      </w:r>
    </w:p>
    <w:p w14:paraId="3CEEBB78" w14:textId="626F6334" w:rsidR="00392AE6" w:rsidRDefault="00392AE6" w:rsidP="00392AE6">
      <w:pPr>
        <w:pStyle w:val="NormalWeb"/>
        <w:shd w:val="clear" w:color="auto" w:fill="FFFFFF"/>
        <w:spacing w:before="0" w:after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noProof/>
          <w:color w:val="9F9F9F"/>
          <w:sz w:val="21"/>
          <w:szCs w:val="21"/>
          <w:bdr w:val="none" w:sz="0" w:space="0" w:color="auto" w:frame="1"/>
        </w:rPr>
        <w:lastRenderedPageBreak/>
        <w:drawing>
          <wp:inline distT="0" distB="0" distL="0" distR="0" wp14:anchorId="54583FC2" wp14:editId="44FABE9D">
            <wp:extent cx="6858000" cy="4538345"/>
            <wp:effectExtent l="0" t="0" r="0" b="0"/>
            <wp:docPr id="10" name="Picture 10" descr="NetLearner-Resources-Create-LoggedIn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NetLearner-Resources-Create-LoggedIn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3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ABA65" w14:textId="77777777" w:rsidR="00392AE6" w:rsidRDefault="00392AE6" w:rsidP="00392AE6">
      <w:pPr>
        <w:pStyle w:val="NormalWeb"/>
        <w:shd w:val="clear" w:color="auto" w:fill="FFFFFF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Here’s a screenshot of the page that an “anonymous” user sees when no one is logged in, indicating that the user has been redirected to the Login page:</w:t>
      </w:r>
    </w:p>
    <w:p w14:paraId="23ED7954" w14:textId="0B47575C" w:rsidR="00392AE6" w:rsidRDefault="00392AE6" w:rsidP="00392AE6">
      <w:pPr>
        <w:pStyle w:val="NormalWeb"/>
        <w:shd w:val="clear" w:color="auto" w:fill="FFFFFF"/>
        <w:spacing w:before="0" w:after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noProof/>
          <w:color w:val="9F9F9F"/>
          <w:sz w:val="21"/>
          <w:szCs w:val="21"/>
          <w:bdr w:val="none" w:sz="0" w:space="0" w:color="auto" w:frame="1"/>
        </w:rPr>
        <w:lastRenderedPageBreak/>
        <w:drawing>
          <wp:inline distT="0" distB="0" distL="0" distR="0" wp14:anchorId="5892CD24" wp14:editId="1CA89ACC">
            <wp:extent cx="6858000" cy="4538345"/>
            <wp:effectExtent l="0" t="0" r="0" b="0"/>
            <wp:docPr id="5" name="Picture 5" descr="NetLearner-Resources-Create-Anon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NetLearner-Resources-Create-Anon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3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44DAD" w14:textId="77777777" w:rsidR="00392AE6" w:rsidRDefault="00392AE6" w:rsidP="00392AE6">
      <w:pPr>
        <w:pStyle w:val="NormalWeb"/>
        <w:shd w:val="clear" w:color="auto" w:fill="FFFFFF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Here’s a screenshot of a list of Learning Resources, visible to anyone whether they’re logged in or not:</w:t>
      </w:r>
    </w:p>
    <w:p w14:paraId="0534CE9A" w14:textId="12329AAB" w:rsidR="00392AE6" w:rsidRDefault="00392AE6" w:rsidP="00392AE6">
      <w:pPr>
        <w:pStyle w:val="NormalWeb"/>
        <w:shd w:val="clear" w:color="auto" w:fill="FFFFFF"/>
        <w:spacing w:before="0" w:after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noProof/>
          <w:color w:val="9F9F9F"/>
          <w:sz w:val="21"/>
          <w:szCs w:val="21"/>
          <w:bdr w:val="none" w:sz="0" w:space="0" w:color="auto" w:frame="1"/>
        </w:rPr>
        <w:lastRenderedPageBreak/>
        <w:drawing>
          <wp:inline distT="0" distB="0" distL="0" distR="0" wp14:anchorId="12D4CBDA" wp14:editId="72932656">
            <wp:extent cx="6858000" cy="4538345"/>
            <wp:effectExtent l="0" t="0" r="0" b="0"/>
            <wp:docPr id="4" name="Picture 4" descr="NetLearner-Resources-Index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NetLearner-Resources-Index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3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69ADF" w14:textId="77777777" w:rsidR="00392AE6" w:rsidRDefault="00392AE6" w:rsidP="00392AE6">
      <w:pPr>
        <w:pStyle w:val="Heading2"/>
        <w:shd w:val="clear" w:color="auto" w:fill="FFFFFF"/>
        <w:textAlignment w:val="baseline"/>
        <w:rPr>
          <w:rFonts w:ascii="Helvetica" w:hAnsi="Helvetica" w:cs="Helvetica"/>
          <w:color w:val="444444"/>
          <w:sz w:val="36"/>
          <w:szCs w:val="36"/>
        </w:rPr>
      </w:pPr>
      <w:bookmarkStart w:id="2" w:name="other"/>
      <w:bookmarkEnd w:id="2"/>
      <w:r>
        <w:rPr>
          <w:rFonts w:ascii="Helvetica" w:hAnsi="Helvetica" w:cs="Helvetica"/>
          <w:color w:val="444444"/>
        </w:rPr>
        <w:t>Other Authorization Options</w:t>
      </w:r>
    </w:p>
    <w:p w14:paraId="0AD04E4F" w14:textId="77777777" w:rsidR="00392AE6" w:rsidRDefault="00392AE6" w:rsidP="00392AE6">
      <w:pPr>
        <w:pStyle w:val="NormalWeb"/>
        <w:shd w:val="clear" w:color="auto" w:fill="FFFFFF"/>
        <w:spacing w:before="0" w:after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Razor Pages have multiple ways of restricting access to pages and folders, including the following methods (</w:t>
      </w:r>
      <w:r>
        <w:rPr>
          <w:rStyle w:val="Emphasis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as described in the official docs</w:t>
      </w:r>
      <w:r>
        <w:rPr>
          <w:rFonts w:ascii="Helvetica" w:hAnsi="Helvetica" w:cs="Helvetica"/>
          <w:color w:val="444444"/>
          <w:sz w:val="21"/>
          <w:szCs w:val="21"/>
        </w:rPr>
        <w:t>):</w:t>
      </w:r>
    </w:p>
    <w:p w14:paraId="7458D263" w14:textId="77777777" w:rsidR="00392AE6" w:rsidRDefault="00392AE6" w:rsidP="00392AE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proofErr w:type="spellStart"/>
      <w:r>
        <w:rPr>
          <w:rFonts w:ascii="Helvetica" w:hAnsi="Helvetica" w:cs="Helvetica"/>
          <w:color w:val="444444"/>
          <w:sz w:val="21"/>
          <w:szCs w:val="21"/>
        </w:rPr>
        <w:t>AuthorizePage</w:t>
      </w:r>
      <w:proofErr w:type="spellEnd"/>
      <w:r>
        <w:rPr>
          <w:rFonts w:ascii="Helvetica" w:hAnsi="Helvetica" w:cs="Helvetica"/>
          <w:color w:val="444444"/>
          <w:sz w:val="21"/>
          <w:szCs w:val="21"/>
        </w:rPr>
        <w:t>: Require authorization to access a page</w:t>
      </w:r>
    </w:p>
    <w:p w14:paraId="0E8C07D2" w14:textId="77777777" w:rsidR="00392AE6" w:rsidRDefault="00392AE6" w:rsidP="00392AE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proofErr w:type="spellStart"/>
      <w:r>
        <w:rPr>
          <w:rFonts w:ascii="Helvetica" w:hAnsi="Helvetica" w:cs="Helvetica"/>
          <w:color w:val="444444"/>
          <w:sz w:val="21"/>
          <w:szCs w:val="21"/>
        </w:rPr>
        <w:t>AuthorizeFolder</w:t>
      </w:r>
      <w:proofErr w:type="spellEnd"/>
      <w:r>
        <w:rPr>
          <w:rFonts w:ascii="Helvetica" w:hAnsi="Helvetica" w:cs="Helvetica"/>
          <w:color w:val="444444"/>
          <w:sz w:val="21"/>
          <w:szCs w:val="21"/>
        </w:rPr>
        <w:t>: Require authorization to access a folder of pages</w:t>
      </w:r>
    </w:p>
    <w:p w14:paraId="2D14AD7A" w14:textId="77777777" w:rsidR="00392AE6" w:rsidRDefault="00392AE6" w:rsidP="00392AE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proofErr w:type="spellStart"/>
      <w:r>
        <w:rPr>
          <w:rFonts w:ascii="Helvetica" w:hAnsi="Helvetica" w:cs="Helvetica"/>
          <w:color w:val="444444"/>
          <w:sz w:val="21"/>
          <w:szCs w:val="21"/>
        </w:rPr>
        <w:t>AuthorizeAreaPage</w:t>
      </w:r>
      <w:proofErr w:type="spellEnd"/>
      <w:r>
        <w:rPr>
          <w:rFonts w:ascii="Helvetica" w:hAnsi="Helvetica" w:cs="Helvetica"/>
          <w:color w:val="444444"/>
          <w:sz w:val="21"/>
          <w:szCs w:val="21"/>
        </w:rPr>
        <w:t>: Require authorization to access an area page</w:t>
      </w:r>
    </w:p>
    <w:p w14:paraId="0D4FDEEA" w14:textId="77777777" w:rsidR="00392AE6" w:rsidRDefault="00392AE6" w:rsidP="00392AE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proofErr w:type="spellStart"/>
      <w:r>
        <w:rPr>
          <w:rFonts w:ascii="Helvetica" w:hAnsi="Helvetica" w:cs="Helvetica"/>
          <w:color w:val="444444"/>
          <w:sz w:val="21"/>
          <w:szCs w:val="21"/>
        </w:rPr>
        <w:t>AuthorizeAreaFolder</w:t>
      </w:r>
      <w:proofErr w:type="spellEnd"/>
      <w:r>
        <w:rPr>
          <w:rFonts w:ascii="Helvetica" w:hAnsi="Helvetica" w:cs="Helvetica"/>
          <w:color w:val="444444"/>
          <w:sz w:val="21"/>
          <w:szCs w:val="21"/>
        </w:rPr>
        <w:t>: Require authorization to access a folder of areas</w:t>
      </w:r>
    </w:p>
    <w:p w14:paraId="4C277652" w14:textId="77777777" w:rsidR="00392AE6" w:rsidRDefault="00392AE6" w:rsidP="00392AE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proofErr w:type="spellStart"/>
      <w:r>
        <w:rPr>
          <w:rFonts w:ascii="Helvetica" w:hAnsi="Helvetica" w:cs="Helvetica"/>
          <w:color w:val="444444"/>
          <w:sz w:val="21"/>
          <w:szCs w:val="21"/>
        </w:rPr>
        <w:t>AllowAnonymousToPage</w:t>
      </w:r>
      <w:proofErr w:type="spellEnd"/>
      <w:r>
        <w:rPr>
          <w:rFonts w:ascii="Helvetica" w:hAnsi="Helvetica" w:cs="Helvetica"/>
          <w:color w:val="444444"/>
          <w:sz w:val="21"/>
          <w:szCs w:val="21"/>
        </w:rPr>
        <w:t>: Allow anonymous access to a page</w:t>
      </w:r>
    </w:p>
    <w:p w14:paraId="20F3144A" w14:textId="77777777" w:rsidR="00392AE6" w:rsidRDefault="00392AE6" w:rsidP="00392AE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proofErr w:type="spellStart"/>
      <w:r>
        <w:rPr>
          <w:rFonts w:ascii="Helvetica" w:hAnsi="Helvetica" w:cs="Helvetica"/>
          <w:color w:val="444444"/>
          <w:sz w:val="21"/>
          <w:szCs w:val="21"/>
        </w:rPr>
        <w:t>AllowAnonymousToFolder</w:t>
      </w:r>
      <w:proofErr w:type="spellEnd"/>
      <w:r>
        <w:rPr>
          <w:rFonts w:ascii="Helvetica" w:hAnsi="Helvetica" w:cs="Helvetica"/>
          <w:color w:val="444444"/>
          <w:sz w:val="21"/>
          <w:szCs w:val="21"/>
        </w:rPr>
        <w:t>: Allow anonymous access to a folder of pages</w:t>
      </w:r>
    </w:p>
    <w:p w14:paraId="4C76809C" w14:textId="77777777" w:rsidR="008105EB" w:rsidRDefault="008105EB" w:rsidP="008105EB">
      <w:pPr>
        <w:pStyle w:val="NormalWeb"/>
        <w:shd w:val="clear" w:color="auto" w:fill="FFFFFF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You can get more information on </w:t>
      </w:r>
      <w:proofErr w:type="gramStart"/>
      <w:r>
        <w:rPr>
          <w:rFonts w:ascii="Helvetica" w:hAnsi="Helvetica" w:cs="Helvetica"/>
          <w:color w:val="444444"/>
          <w:sz w:val="21"/>
          <w:szCs w:val="21"/>
        </w:rPr>
        <w:t>all of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 xml:space="preserve"> the above methods at the following URL:</w:t>
      </w:r>
    </w:p>
    <w:p w14:paraId="7930BD0E" w14:textId="77777777" w:rsidR="008105EB" w:rsidRDefault="008105EB" w:rsidP="008105EB">
      <w:pPr>
        <w:numPr>
          <w:ilvl w:val="0"/>
          <w:numId w:val="18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Razor Pages authorization conventions in ASP.NET Core: </w:t>
      </w:r>
      <w:hyperlink r:id="rId18" w:tgtFrame="_blank" w:history="1">
        <w:r>
          <w:rPr>
            <w:rStyle w:val="Hyperlink"/>
            <w:rFonts w:ascii="Helvetica" w:hAnsi="Helvetica" w:cs="Helvetica"/>
            <w:color w:val="9F9F9F"/>
            <w:sz w:val="21"/>
            <w:szCs w:val="21"/>
            <w:bdr w:val="none" w:sz="0" w:space="0" w:color="auto" w:frame="1"/>
          </w:rPr>
          <w:t>https://docs.microsoft.com/en-us/aspnet/core/security/authorization/razor-pages-authorization</w:t>
        </w:r>
      </w:hyperlink>
    </w:p>
    <w:p w14:paraId="5DD1C0DD" w14:textId="77777777" w:rsidR="008105EB" w:rsidRDefault="008105EB" w:rsidP="008105EB">
      <w:pPr>
        <w:numPr>
          <w:ilvl w:val="0"/>
          <w:numId w:val="18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Detailed Tutorial: </w:t>
      </w:r>
      <w:hyperlink r:id="rId19" w:tgtFrame="_blank" w:history="1">
        <w:r>
          <w:rPr>
            <w:rStyle w:val="Hyperlink"/>
            <w:rFonts w:ascii="Helvetica" w:hAnsi="Helvetica" w:cs="Helvetica"/>
            <w:color w:val="9F9F9F"/>
            <w:sz w:val="21"/>
            <w:szCs w:val="21"/>
            <w:bdr w:val="none" w:sz="0" w:space="0" w:color="auto" w:frame="1"/>
          </w:rPr>
          <w:t>https://docs.microsoft.com/en-us/aspnet/core/security/authorization/secure-data</w:t>
        </w:r>
      </w:hyperlink>
    </w:p>
    <w:p w14:paraId="403D496E" w14:textId="64A60BE9" w:rsidR="00B21335" w:rsidRDefault="00B21335" w:rsidP="00B21335">
      <w:bookmarkStart w:id="3" w:name="_GoBack"/>
      <w:bookmarkEnd w:id="3"/>
    </w:p>
    <w:p w14:paraId="0C775327" w14:textId="77777777" w:rsidR="00392AE6" w:rsidRDefault="00392AE6">
      <w:pPr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</w:rPr>
      </w:pPr>
      <w:r>
        <w:rPr>
          <w:rFonts w:ascii="Segoe UI" w:hAnsi="Segoe UI" w:cs="Segoe UI"/>
          <w:color w:val="000000"/>
        </w:rPr>
        <w:br w:type="page"/>
      </w:r>
    </w:p>
    <w:sectPr w:rsidR="00392AE6" w:rsidSect="000404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C4B7A" w14:textId="77777777" w:rsidR="00F20BFF" w:rsidRDefault="00F20BFF" w:rsidP="00A54095">
      <w:pPr>
        <w:spacing w:after="0" w:line="240" w:lineRule="auto"/>
      </w:pPr>
      <w:r>
        <w:separator/>
      </w:r>
    </w:p>
  </w:endnote>
  <w:endnote w:type="continuationSeparator" w:id="0">
    <w:p w14:paraId="0AD424EA" w14:textId="77777777" w:rsidR="00F20BFF" w:rsidRDefault="00F20BFF" w:rsidP="00A54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045FA" w14:textId="77777777" w:rsidR="00F20BFF" w:rsidRDefault="00F20BFF" w:rsidP="00A54095">
      <w:pPr>
        <w:spacing w:after="0" w:line="240" w:lineRule="auto"/>
      </w:pPr>
      <w:r>
        <w:separator/>
      </w:r>
    </w:p>
  </w:footnote>
  <w:footnote w:type="continuationSeparator" w:id="0">
    <w:p w14:paraId="7B7B3FFF" w14:textId="77777777" w:rsidR="00F20BFF" w:rsidRDefault="00F20BFF" w:rsidP="00A54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60480"/>
    <w:multiLevelType w:val="multilevel"/>
    <w:tmpl w:val="87F6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910A3"/>
    <w:multiLevelType w:val="multilevel"/>
    <w:tmpl w:val="0376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01C93"/>
    <w:multiLevelType w:val="multilevel"/>
    <w:tmpl w:val="D73C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91050"/>
    <w:multiLevelType w:val="multilevel"/>
    <w:tmpl w:val="1346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85019"/>
    <w:multiLevelType w:val="multilevel"/>
    <w:tmpl w:val="40E86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D4026F"/>
    <w:multiLevelType w:val="multilevel"/>
    <w:tmpl w:val="2CEC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5B12BB"/>
    <w:multiLevelType w:val="hybridMultilevel"/>
    <w:tmpl w:val="4D2E40E0"/>
    <w:lvl w:ilvl="0" w:tplc="74AC62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55BC2"/>
    <w:multiLevelType w:val="multilevel"/>
    <w:tmpl w:val="B556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E82331"/>
    <w:multiLevelType w:val="multilevel"/>
    <w:tmpl w:val="A27C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6A2584"/>
    <w:multiLevelType w:val="multilevel"/>
    <w:tmpl w:val="E3A6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DEE3762"/>
    <w:multiLevelType w:val="multilevel"/>
    <w:tmpl w:val="BCE2D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E07E60"/>
    <w:multiLevelType w:val="multilevel"/>
    <w:tmpl w:val="E65C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E5008E"/>
    <w:multiLevelType w:val="multilevel"/>
    <w:tmpl w:val="CBB22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67852FB"/>
    <w:multiLevelType w:val="multilevel"/>
    <w:tmpl w:val="3E24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7A0"/>
    <w:multiLevelType w:val="multilevel"/>
    <w:tmpl w:val="6DB6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4A7A1A"/>
    <w:multiLevelType w:val="multilevel"/>
    <w:tmpl w:val="2896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A15397"/>
    <w:multiLevelType w:val="multilevel"/>
    <w:tmpl w:val="3F6C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216E52"/>
    <w:multiLevelType w:val="multilevel"/>
    <w:tmpl w:val="2576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10"/>
  </w:num>
  <w:num w:numId="9">
    <w:abstractNumId w:val="15"/>
  </w:num>
  <w:num w:numId="10">
    <w:abstractNumId w:val="0"/>
  </w:num>
  <w:num w:numId="11">
    <w:abstractNumId w:val="8"/>
  </w:num>
  <w:num w:numId="12">
    <w:abstractNumId w:val="14"/>
  </w:num>
  <w:num w:numId="13">
    <w:abstractNumId w:val="11"/>
  </w:num>
  <w:num w:numId="14">
    <w:abstractNumId w:val="17"/>
  </w:num>
  <w:num w:numId="15">
    <w:abstractNumId w:val="16"/>
  </w:num>
  <w:num w:numId="16">
    <w:abstractNumId w:val="4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95"/>
    <w:rsid w:val="00040449"/>
    <w:rsid w:val="000E2F80"/>
    <w:rsid w:val="001F1B56"/>
    <w:rsid w:val="00392AE6"/>
    <w:rsid w:val="007608B3"/>
    <w:rsid w:val="008105EB"/>
    <w:rsid w:val="0086497F"/>
    <w:rsid w:val="008E3C29"/>
    <w:rsid w:val="00964348"/>
    <w:rsid w:val="00A54095"/>
    <w:rsid w:val="00B21335"/>
    <w:rsid w:val="00E547ED"/>
    <w:rsid w:val="00E909D9"/>
    <w:rsid w:val="00F20BFF"/>
    <w:rsid w:val="00F2525C"/>
    <w:rsid w:val="00FB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7272C"/>
  <w15:chartTrackingRefBased/>
  <w15:docId w15:val="{AA8F3B5F-85D8-498A-B3C7-03290A2B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13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52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52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3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13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33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213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isplaydate">
    <w:name w:val="displaydate"/>
    <w:basedOn w:val="Normal"/>
    <w:rsid w:val="00B2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ingtime">
    <w:name w:val="readingtime"/>
    <w:basedOn w:val="Normal"/>
    <w:rsid w:val="00B2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ibutors-holder">
    <w:name w:val="contributors-holder"/>
    <w:basedOn w:val="Normal"/>
    <w:rsid w:val="00B2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ributors-text">
    <w:name w:val="contributors-text"/>
    <w:basedOn w:val="DefaultParagraphFont"/>
    <w:rsid w:val="00B21335"/>
  </w:style>
  <w:style w:type="paragraph" w:styleId="NormalWeb">
    <w:name w:val="Normal (Web)"/>
    <w:basedOn w:val="Normal"/>
    <w:uiPriority w:val="99"/>
    <w:semiHidden/>
    <w:unhideWhenUsed/>
    <w:rsid w:val="00B2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B21335"/>
    <w:rPr>
      <w:rFonts w:ascii="Courier New" w:eastAsia="Times New Roman" w:hAnsi="Courier New" w:cs="Courier New"/>
      <w:sz w:val="20"/>
      <w:szCs w:val="20"/>
    </w:rPr>
  </w:style>
  <w:style w:type="character" w:customStyle="1" w:styleId="language">
    <w:name w:val="language"/>
    <w:basedOn w:val="DefaultParagraphFont"/>
    <w:rsid w:val="00B2133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13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1335"/>
    <w:rPr>
      <w:rFonts w:ascii="Courier New" w:eastAsia="Times New Roman" w:hAnsi="Courier New" w:cs="Courier New"/>
      <w:sz w:val="20"/>
      <w:szCs w:val="20"/>
    </w:rPr>
  </w:style>
  <w:style w:type="character" w:customStyle="1" w:styleId="hljs-meta">
    <w:name w:val="hljs-meta"/>
    <w:basedOn w:val="DefaultParagraphFont"/>
    <w:rsid w:val="00B21335"/>
  </w:style>
  <w:style w:type="character" w:customStyle="1" w:styleId="hljs-keyword">
    <w:name w:val="hljs-keyword"/>
    <w:basedOn w:val="DefaultParagraphFont"/>
    <w:rsid w:val="00B21335"/>
  </w:style>
  <w:style w:type="character" w:customStyle="1" w:styleId="hljs-title">
    <w:name w:val="hljs-title"/>
    <w:basedOn w:val="DefaultParagraphFont"/>
    <w:rsid w:val="00B21335"/>
  </w:style>
  <w:style w:type="character" w:customStyle="1" w:styleId="hljs-function">
    <w:name w:val="hljs-function"/>
    <w:basedOn w:val="DefaultParagraphFont"/>
    <w:rsid w:val="00B21335"/>
  </w:style>
  <w:style w:type="paragraph" w:customStyle="1" w:styleId="alert-title">
    <w:name w:val="alert-title"/>
    <w:basedOn w:val="Normal"/>
    <w:rsid w:val="00B2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252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525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sonormal0">
    <w:name w:val="msonormal"/>
    <w:basedOn w:val="Normal"/>
    <w:rsid w:val="00F2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2525C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F2525C"/>
    <w:rPr>
      <w:b/>
      <w:bCs/>
    </w:rPr>
  </w:style>
  <w:style w:type="character" w:customStyle="1" w:styleId="docon">
    <w:name w:val="docon"/>
    <w:basedOn w:val="DefaultParagraphFont"/>
    <w:rsid w:val="00F2525C"/>
  </w:style>
  <w:style w:type="character" w:customStyle="1" w:styleId="line-highlight">
    <w:name w:val="line-highlight"/>
    <w:basedOn w:val="DefaultParagraphFont"/>
    <w:rsid w:val="00F2525C"/>
  </w:style>
  <w:style w:type="character" w:customStyle="1" w:styleId="hljs-comment">
    <w:name w:val="hljs-comment"/>
    <w:basedOn w:val="DefaultParagraphFont"/>
    <w:rsid w:val="00F2525C"/>
  </w:style>
  <w:style w:type="character" w:customStyle="1" w:styleId="hljs-params">
    <w:name w:val="hljs-params"/>
    <w:basedOn w:val="DefaultParagraphFont"/>
    <w:rsid w:val="00F2525C"/>
  </w:style>
  <w:style w:type="character" w:customStyle="1" w:styleId="hljs-literal">
    <w:name w:val="hljs-literal"/>
    <w:basedOn w:val="DefaultParagraphFont"/>
    <w:rsid w:val="00F2525C"/>
  </w:style>
  <w:style w:type="character" w:customStyle="1" w:styleId="hljs-string">
    <w:name w:val="hljs-string"/>
    <w:basedOn w:val="DefaultParagraphFont"/>
    <w:rsid w:val="00F2525C"/>
  </w:style>
  <w:style w:type="character" w:styleId="Emphasis">
    <w:name w:val="Emphasis"/>
    <w:basedOn w:val="DefaultParagraphFont"/>
    <w:uiPriority w:val="20"/>
    <w:qFormat/>
    <w:rsid w:val="00F2525C"/>
    <w:rPr>
      <w:i/>
      <w:iCs/>
    </w:rPr>
  </w:style>
  <w:style w:type="character" w:customStyle="1" w:styleId="xml">
    <w:name w:val="xml"/>
    <w:basedOn w:val="DefaultParagraphFont"/>
    <w:rsid w:val="00F2525C"/>
  </w:style>
  <w:style w:type="character" w:customStyle="1" w:styleId="hljs-builtin">
    <w:name w:val="hljs-built_in"/>
    <w:basedOn w:val="DefaultParagraphFont"/>
    <w:rsid w:val="00F2525C"/>
  </w:style>
  <w:style w:type="character" w:customStyle="1" w:styleId="hljs-type">
    <w:name w:val="hljs-type"/>
    <w:basedOn w:val="DefaultParagraphFont"/>
    <w:rsid w:val="00F2525C"/>
  </w:style>
  <w:style w:type="character" w:customStyle="1" w:styleId="cs">
    <w:name w:val="cs"/>
    <w:basedOn w:val="DefaultParagraphFont"/>
    <w:rsid w:val="00F2525C"/>
  </w:style>
  <w:style w:type="character" w:customStyle="1" w:styleId="hljs-tag">
    <w:name w:val="hljs-tag"/>
    <w:basedOn w:val="DefaultParagraphFont"/>
    <w:rsid w:val="00F2525C"/>
  </w:style>
  <w:style w:type="character" w:customStyle="1" w:styleId="hljs-name">
    <w:name w:val="hljs-name"/>
    <w:basedOn w:val="DefaultParagraphFont"/>
    <w:rsid w:val="00F2525C"/>
  </w:style>
  <w:style w:type="character" w:customStyle="1" w:styleId="hljs-attr">
    <w:name w:val="hljs-attr"/>
    <w:basedOn w:val="DefaultParagraphFont"/>
    <w:rsid w:val="00F2525C"/>
  </w:style>
  <w:style w:type="character" w:customStyle="1" w:styleId="cshtml">
    <w:name w:val="cshtml"/>
    <w:basedOn w:val="DefaultParagraphFont"/>
    <w:rsid w:val="00F2525C"/>
  </w:style>
  <w:style w:type="paragraph" w:styleId="Title">
    <w:name w:val="Title"/>
    <w:basedOn w:val="Normal"/>
    <w:next w:val="Normal"/>
    <w:link w:val="TitleChar"/>
    <w:uiPriority w:val="10"/>
    <w:qFormat/>
    <w:rsid w:val="008649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97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5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86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24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154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548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274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212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5683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973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55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20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388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893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337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79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17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2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92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866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4706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45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520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944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82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18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05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9688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2286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435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4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473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088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697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202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70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5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keupandcode.com/authentication-authorization-in-asp-net-core-razor-pages/#authrpages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docs.microsoft.com/en-us/aspnet/core/security/authorization/razor-pages-authorizatio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ocs.microsoft.com/en-us/aspnet/core/security/authorization/simple" TargetMode="External"/><Relationship Id="rId12" Type="http://schemas.openxmlformats.org/officeDocument/2006/relationships/hyperlink" Target="https://wakeupandcode.com/wp-content/uploads/2019/01/NetLearner-Resources-Create-LoggedIn.png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wakeupandcode.com/wp-content/uploads/2019/01/NetLearner-Resources-Index.pn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akeupandcode.com/ef-core-migrations-in-asp-net-core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s://github.com/shahedc/NetLearner/blob/master/web/Pages/Index.cshtml" TargetMode="External"/><Relationship Id="rId19" Type="http://schemas.openxmlformats.org/officeDocument/2006/relationships/hyperlink" Target="https://docs.microsoft.com/en-us/aspnet/core/security/authorization/secure-da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akeupandcode.com/authentication-authorization-in-asp-net-core-razor-pages/#authrpages" TargetMode="External"/><Relationship Id="rId14" Type="http://schemas.openxmlformats.org/officeDocument/2006/relationships/hyperlink" Target="https://wakeupandcode.com/wp-content/uploads/2019/01/NetLearner-Resources-Create-Anon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7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Shahed Chowdhuri</dc:creator>
  <cp:keywords/>
  <dc:description/>
  <cp:lastModifiedBy>Shahed Chowdhuri</cp:lastModifiedBy>
  <cp:revision>12</cp:revision>
  <dcterms:created xsi:type="dcterms:W3CDTF">2019-01-09T17:53:00Z</dcterms:created>
  <dcterms:modified xsi:type="dcterms:W3CDTF">2019-01-11T01:17:00Z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shchowd@microsoft.com</vt:lpwstr>
  </property>
  <property fmtid="{D5CDD505-2E9C-101B-9397-08002B2CF9AE}" pid="5" name="MSIP_Label_f42aa342-8706-4288-bd11-ebb85995028c_SetDate">
    <vt:lpwstr>2019-01-09T17:54:01.3882447Z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